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D6D32" w:rsidR="00FC0369" w:rsidP="00FC0369" w:rsidRDefault="00FC0369" w14:paraId="67B0B22A" w14:textId="77777777"/>
    <w:tbl>
      <w:tblPr>
        <w:tblW w:w="10229" w:type="dxa"/>
        <w:jc w:val="center"/>
        <w:tblLayout w:type="fixed"/>
        <w:tblLook w:val="0400" w:firstRow="0" w:lastRow="0" w:firstColumn="0" w:lastColumn="0" w:noHBand="0" w:noVBand="1"/>
      </w:tblPr>
      <w:tblGrid>
        <w:gridCol w:w="3573"/>
        <w:gridCol w:w="103"/>
        <w:gridCol w:w="1143"/>
        <w:gridCol w:w="297"/>
        <w:gridCol w:w="814"/>
        <w:gridCol w:w="730"/>
        <w:gridCol w:w="270"/>
        <w:gridCol w:w="112"/>
        <w:gridCol w:w="352"/>
        <w:gridCol w:w="708"/>
        <w:gridCol w:w="165"/>
        <w:gridCol w:w="780"/>
        <w:gridCol w:w="328"/>
        <w:gridCol w:w="494"/>
        <w:gridCol w:w="360"/>
      </w:tblGrid>
      <w:tr w:rsidRPr="00957E8B" w:rsidR="00FC0369" w:rsidTr="250F13D3" w14:paraId="3F314AEE" w14:textId="77777777">
        <w:trPr>
          <w:gridAfter w:val="3"/>
          <w:wAfter w:w="1182" w:type="dxa"/>
          <w:trHeight w:val="425"/>
        </w:trPr>
        <w:tc>
          <w:tcPr>
            <w:tcW w:w="9047" w:type="dxa"/>
            <w:gridSpan w:val="12"/>
            <w:vMerge w:val="restart"/>
            <w:shd w:val="clear" w:color="auto" w:fill="1F497D"/>
            <w:tcMar/>
            <w:vAlign w:val="center"/>
          </w:tcPr>
          <w:p w:rsidR="00FC0369" w:rsidP="00954FD4" w:rsidRDefault="00FC0369" w14:paraId="00AFF3D1" w14:textId="0A0BBE29">
            <w:pPr>
              <w:jc w:val="center"/>
              <w:rPr>
                <w:rFonts w:eastAsia="Titillium Web" w:cs="Titillium Web"/>
                <w:b/>
                <w:color w:val="FFFFFF" w:themeColor="background1"/>
                <w:sz w:val="28"/>
                <w:szCs w:val="28"/>
              </w:rPr>
            </w:pPr>
            <w:r w:rsidRPr="00957E8B">
              <w:rPr>
                <w:rFonts w:eastAsia="Titillium Web" w:cs="Titillium Web"/>
                <w:b/>
                <w:color w:val="FFFFFF" w:themeColor="background1"/>
                <w:sz w:val="28"/>
                <w:szCs w:val="28"/>
              </w:rPr>
              <w:t>CHECK</w:t>
            </w:r>
            <w:r w:rsidRPr="00957E8B" w:rsidR="00847D81">
              <w:rPr>
                <w:rFonts w:eastAsia="Titillium Web" w:cs="Titillium Web"/>
                <w:b/>
                <w:color w:val="FFFFFF" w:themeColor="background1"/>
                <w:sz w:val="28"/>
                <w:szCs w:val="28"/>
              </w:rPr>
              <w:t xml:space="preserve"> </w:t>
            </w:r>
            <w:r w:rsidRPr="00957E8B">
              <w:rPr>
                <w:rFonts w:eastAsia="Titillium Web" w:cs="Titillium Web"/>
                <w:b/>
                <w:color w:val="FFFFFF" w:themeColor="background1"/>
                <w:sz w:val="28"/>
                <w:szCs w:val="28"/>
              </w:rPr>
              <w:t xml:space="preserve">LIST </w:t>
            </w:r>
            <w:r w:rsidR="00625541">
              <w:rPr>
                <w:rFonts w:eastAsia="Titillium Web" w:cs="Titillium Web"/>
                <w:b/>
                <w:color w:val="FFFFFF" w:themeColor="background1"/>
                <w:sz w:val="28"/>
                <w:szCs w:val="28"/>
              </w:rPr>
              <w:t>CONTROLLO RICHIESTA DI TRASFERIMENTO A SALDO</w:t>
            </w:r>
          </w:p>
          <w:p w:rsidRPr="00957E8B" w:rsidR="00625541" w:rsidP="00954FD4" w:rsidRDefault="00625541" w14:paraId="0F89FCC7" w14:textId="77777777">
            <w:pPr>
              <w:jc w:val="center"/>
              <w:rPr>
                <w:rFonts w:eastAsia="Titillium Web" w:cs="Titillium Web"/>
                <w:b/>
                <w:color w:val="FFFFFF"/>
                <w:sz w:val="28"/>
                <w:szCs w:val="28"/>
              </w:rPr>
            </w:pPr>
          </w:p>
          <w:p w:rsidRPr="00957E8B" w:rsidR="00FC0369" w:rsidP="00954FD4" w:rsidRDefault="00625541" w14:paraId="79294462" w14:textId="6A233916">
            <w:pPr>
              <w:jc w:val="center"/>
              <w:rPr>
                <w:rFonts w:eastAsia="Titillium Web" w:cs="Titillium Web"/>
                <w:b/>
                <w:color w:val="FFFFFF"/>
              </w:rPr>
            </w:pPr>
            <w:r>
              <w:rPr>
                <w:rFonts w:eastAsia="Titillium Web" w:cs="Titillium Web"/>
                <w:b/>
                <w:color w:val="FFFFFF"/>
                <w:sz w:val="28"/>
                <w:szCs w:val="28"/>
              </w:rPr>
              <w:t>Spese dichiarate</w:t>
            </w:r>
          </w:p>
        </w:tc>
      </w:tr>
      <w:tr w:rsidRPr="00957E8B" w:rsidR="00FC0369" w:rsidTr="250F13D3" w14:paraId="65637821" w14:textId="77777777">
        <w:trPr>
          <w:gridAfter w:val="3"/>
          <w:wAfter w:w="1182" w:type="dxa"/>
          <w:trHeight w:val="540"/>
        </w:trPr>
        <w:tc>
          <w:tcPr>
            <w:tcW w:w="9047" w:type="dxa"/>
            <w:gridSpan w:val="12"/>
            <w:vMerge/>
            <w:tcMar/>
            <w:vAlign w:val="center"/>
          </w:tcPr>
          <w:p w:rsidRPr="00957E8B" w:rsidR="00FC0369" w:rsidP="00954FD4" w:rsidRDefault="00FC0369" w14:paraId="61145DE8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tillium Web" w:cs="Titillium Web"/>
                <w:color w:val="000000"/>
              </w:rPr>
            </w:pPr>
          </w:p>
        </w:tc>
      </w:tr>
      <w:tr w:rsidRPr="00957E8B" w:rsidR="00FC0369" w:rsidTr="250F13D3" w14:paraId="27934C65" w14:textId="77777777">
        <w:trPr>
          <w:gridAfter w:val="3"/>
          <w:wAfter w:w="1182" w:type="dxa"/>
          <w:trHeight w:val="540"/>
        </w:trPr>
        <w:tc>
          <w:tcPr>
            <w:tcW w:w="9047" w:type="dxa"/>
            <w:gridSpan w:val="12"/>
            <w:vMerge/>
            <w:tcMar/>
            <w:vAlign w:val="center"/>
          </w:tcPr>
          <w:p w:rsidRPr="00957E8B" w:rsidR="00FC0369" w:rsidP="00954FD4" w:rsidRDefault="00FC0369" w14:paraId="34046494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tillium Web" w:cs="Titillium Web"/>
                <w:b/>
                <w:color w:val="000000"/>
              </w:rPr>
            </w:pPr>
          </w:p>
        </w:tc>
      </w:tr>
      <w:tr w:rsidRPr="00957E8B" w:rsidR="00FC0369" w:rsidTr="250F13D3" w14:paraId="20F7F0C5" w14:textId="77777777">
        <w:trPr>
          <w:gridAfter w:val="3"/>
          <w:wAfter w:w="1182" w:type="dxa"/>
          <w:trHeight w:val="540"/>
        </w:trPr>
        <w:tc>
          <w:tcPr>
            <w:tcW w:w="9047" w:type="dxa"/>
            <w:gridSpan w:val="12"/>
            <w:vMerge/>
            <w:tcMar/>
            <w:vAlign w:val="center"/>
          </w:tcPr>
          <w:p w:rsidRPr="00957E8B" w:rsidR="00FC0369" w:rsidP="00954FD4" w:rsidRDefault="00FC0369" w14:paraId="58E6953B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tillium Web" w:cs="Titillium Web"/>
                <w:color w:val="000000"/>
              </w:rPr>
            </w:pPr>
          </w:p>
        </w:tc>
      </w:tr>
      <w:tr w:rsidRPr="00957E8B" w:rsidR="00FC0369" w:rsidTr="250F13D3" w14:paraId="40D2AD56" w14:textId="77777777">
        <w:trPr>
          <w:gridAfter w:val="3"/>
          <w:wAfter w:w="1182" w:type="dxa"/>
          <w:trHeight w:val="540"/>
        </w:trPr>
        <w:tc>
          <w:tcPr>
            <w:tcW w:w="9047" w:type="dxa"/>
            <w:gridSpan w:val="12"/>
            <w:vMerge/>
            <w:tcMar/>
            <w:vAlign w:val="center"/>
          </w:tcPr>
          <w:p w:rsidRPr="00957E8B" w:rsidR="00FC0369" w:rsidP="00954FD4" w:rsidRDefault="00FC0369" w14:paraId="62DC8477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tillium Web" w:cs="Titillium Web"/>
                <w:color w:val="000000"/>
              </w:rPr>
            </w:pPr>
          </w:p>
        </w:tc>
      </w:tr>
      <w:tr w:rsidRPr="00957E8B" w:rsidR="00FC0369" w:rsidTr="250F13D3" w14:paraId="41F08638" w14:textId="77777777">
        <w:trPr>
          <w:gridAfter w:val="3"/>
          <w:wAfter w:w="1182" w:type="dxa"/>
          <w:trHeight w:val="289"/>
        </w:trPr>
        <w:tc>
          <w:tcPr>
            <w:tcW w:w="5116" w:type="dxa"/>
            <w:gridSpan w:val="4"/>
            <w:tcBorders>
              <w:bottom w:val="single" w:color="000000" w:themeColor="text1" w:sz="4" w:space="0"/>
            </w:tcBorders>
            <w:shd w:val="clear" w:color="auto" w:fill="FFFFFF" w:themeFill="background1"/>
            <w:tcMar/>
            <w:vAlign w:val="bottom"/>
          </w:tcPr>
          <w:p w:rsidRPr="00957E8B" w:rsidR="00FC0369" w:rsidP="00954FD4" w:rsidRDefault="00FC0369" w14:paraId="6D50897E" w14:textId="77777777">
            <w:pPr>
              <w:rPr>
                <w:color w:val="000000"/>
              </w:rPr>
            </w:pPr>
            <w:r w:rsidRPr="00957E8B">
              <w:rPr>
                <w:color w:val="000000" w:themeColor="text1"/>
              </w:rPr>
              <w:t> </w:t>
            </w:r>
          </w:p>
        </w:tc>
        <w:tc>
          <w:tcPr>
            <w:tcW w:w="814" w:type="dxa"/>
            <w:tcBorders>
              <w:bottom w:val="single" w:color="000000" w:themeColor="text1" w:sz="4" w:space="0"/>
            </w:tcBorders>
            <w:shd w:val="clear" w:color="auto" w:fill="FFFFFF" w:themeFill="background1"/>
            <w:tcMar/>
            <w:vAlign w:val="bottom"/>
          </w:tcPr>
          <w:p w:rsidRPr="00957E8B" w:rsidR="00FC0369" w:rsidP="00954FD4" w:rsidRDefault="00FC0369" w14:paraId="45B78B07" w14:textId="77777777">
            <w:pPr>
              <w:rPr>
                <w:color w:val="000000"/>
              </w:rPr>
            </w:pPr>
            <w:r w:rsidRPr="00957E8B">
              <w:rPr>
                <w:color w:val="000000" w:themeColor="text1"/>
              </w:rPr>
              <w:t> </w:t>
            </w:r>
          </w:p>
        </w:tc>
        <w:tc>
          <w:tcPr>
            <w:tcW w:w="1112" w:type="dxa"/>
            <w:gridSpan w:val="3"/>
            <w:tcBorders>
              <w:bottom w:val="single" w:color="000000" w:themeColor="text1" w:sz="4" w:space="0"/>
            </w:tcBorders>
            <w:shd w:val="clear" w:color="auto" w:fill="FFFFFF" w:themeFill="background1"/>
            <w:tcMar/>
            <w:vAlign w:val="bottom"/>
          </w:tcPr>
          <w:p w:rsidRPr="00957E8B" w:rsidR="00FC0369" w:rsidP="00954FD4" w:rsidRDefault="00FC0369" w14:paraId="2D5D66BB" w14:textId="77777777">
            <w:pPr>
              <w:rPr>
                <w:color w:val="000000"/>
              </w:rPr>
            </w:pPr>
            <w:r w:rsidRPr="00957E8B">
              <w:rPr>
                <w:color w:val="000000" w:themeColor="text1"/>
              </w:rPr>
              <w:t> </w:t>
            </w:r>
          </w:p>
        </w:tc>
        <w:tc>
          <w:tcPr>
            <w:tcW w:w="352" w:type="dxa"/>
            <w:tcBorders>
              <w:bottom w:val="single" w:color="000000" w:themeColor="text1" w:sz="4" w:space="0"/>
            </w:tcBorders>
            <w:shd w:val="clear" w:color="auto" w:fill="FFFFFF" w:themeFill="background1"/>
            <w:tcMar/>
            <w:vAlign w:val="bottom"/>
          </w:tcPr>
          <w:p w:rsidRPr="00957E8B" w:rsidR="00FC0369" w:rsidP="00954FD4" w:rsidRDefault="00FC0369" w14:paraId="733AEFF1" w14:textId="77777777">
            <w:pPr>
              <w:rPr>
                <w:color w:val="000000"/>
              </w:rPr>
            </w:pPr>
            <w:r w:rsidRPr="00957E8B">
              <w:rPr>
                <w:color w:val="000000" w:themeColor="text1"/>
              </w:rPr>
              <w:t> </w:t>
            </w:r>
          </w:p>
        </w:tc>
        <w:tc>
          <w:tcPr>
            <w:tcW w:w="873" w:type="dxa"/>
            <w:gridSpan w:val="2"/>
            <w:tcBorders>
              <w:bottom w:val="single" w:color="000000" w:themeColor="text1" w:sz="4" w:space="0"/>
            </w:tcBorders>
            <w:shd w:val="clear" w:color="auto" w:fill="FFFFFF" w:themeFill="background1"/>
            <w:tcMar/>
            <w:vAlign w:val="bottom"/>
          </w:tcPr>
          <w:p w:rsidRPr="00957E8B" w:rsidR="00FC0369" w:rsidP="00954FD4" w:rsidRDefault="00FC0369" w14:paraId="3713F2DA" w14:textId="77777777">
            <w:pPr>
              <w:rPr>
                <w:color w:val="000000"/>
              </w:rPr>
            </w:pPr>
            <w:r w:rsidRPr="00957E8B">
              <w:rPr>
                <w:color w:val="000000" w:themeColor="text1"/>
              </w:rPr>
              <w:t> </w:t>
            </w:r>
          </w:p>
        </w:tc>
        <w:tc>
          <w:tcPr>
            <w:tcW w:w="780" w:type="dxa"/>
            <w:tcBorders>
              <w:bottom w:val="single" w:color="000000" w:themeColor="text1" w:sz="4" w:space="0"/>
            </w:tcBorders>
            <w:shd w:val="clear" w:color="auto" w:fill="FFFFFF" w:themeFill="background1"/>
            <w:tcMar/>
            <w:vAlign w:val="bottom"/>
          </w:tcPr>
          <w:p w:rsidRPr="00957E8B" w:rsidR="00FC0369" w:rsidP="00954FD4" w:rsidRDefault="00FC0369" w14:paraId="13586A3E" w14:textId="77777777">
            <w:pPr>
              <w:rPr>
                <w:color w:val="000000"/>
              </w:rPr>
            </w:pPr>
            <w:r w:rsidRPr="00957E8B">
              <w:rPr>
                <w:color w:val="000000" w:themeColor="text1"/>
              </w:rPr>
              <w:t> </w:t>
            </w:r>
          </w:p>
        </w:tc>
      </w:tr>
      <w:tr w:rsidRPr="00FA7AC3" w:rsidR="00C82D16" w:rsidTr="250F13D3" w14:paraId="10B8EEA1" w14:textId="77777777">
        <w:tblPrEx>
          <w:tblCellMar>
            <w:left w:w="115" w:type="dxa"/>
            <w:right w:w="115" w:type="dxa"/>
          </w:tblCellMar>
        </w:tblPrEx>
        <w:trPr>
          <w:gridAfter w:val="2"/>
          <w:wAfter w:w="854" w:type="dxa"/>
          <w:trHeight w:val="583"/>
        </w:trPr>
        <w:tc>
          <w:tcPr>
            <w:tcW w:w="9375" w:type="dxa"/>
            <w:gridSpan w:val="1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tcMar/>
            <w:vAlign w:val="center"/>
          </w:tcPr>
          <w:p w:rsidRPr="00FA7AC3" w:rsidR="00C82D16" w:rsidP="00A924C3" w:rsidRDefault="00C82D16" w14:paraId="3042E0DB" w14:textId="77777777">
            <w:pPr>
              <w:jc w:val="center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>Anagrafica Amministrazione centrale titolare di interventi</w:t>
            </w:r>
          </w:p>
        </w:tc>
      </w:tr>
      <w:tr w:rsidRPr="00FA7AC3" w:rsidR="00C82D16" w:rsidTr="250F13D3" w14:paraId="754BD6BA" w14:textId="77777777">
        <w:tblPrEx>
          <w:tblCellMar>
            <w:left w:w="115" w:type="dxa"/>
            <w:right w:w="115" w:type="dxa"/>
          </w:tblCellMar>
        </w:tblPrEx>
        <w:trPr>
          <w:gridAfter w:val="2"/>
          <w:wAfter w:w="854" w:type="dxa"/>
          <w:trHeight w:val="574"/>
        </w:trPr>
        <w:tc>
          <w:tcPr>
            <w:tcW w:w="357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tcMar/>
            <w:vAlign w:val="center"/>
          </w:tcPr>
          <w:p w:rsidRPr="00FA7AC3" w:rsidR="00C82D16" w:rsidP="00A924C3" w:rsidRDefault="00C82D16" w14:paraId="21A74B64" w14:textId="77777777">
            <w:pPr>
              <w:jc w:val="right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 xml:space="preserve">Nome Amministrazione </w:t>
            </w:r>
          </w:p>
        </w:tc>
        <w:tc>
          <w:tcPr>
            <w:tcW w:w="5802" w:type="dxa"/>
            <w:gridSpan w:val="1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FA7AC3" w:rsidR="00C82D16" w:rsidP="00A924C3" w:rsidRDefault="00C82D16" w14:paraId="2A03F7F2" w14:textId="77777777">
            <w:pPr>
              <w:rPr>
                <w:rFonts w:eastAsia="Garamond"/>
              </w:rPr>
            </w:pPr>
            <w:r w:rsidRPr="00FA7AC3">
              <w:rPr>
                <w:rFonts w:eastAsia="Garamond"/>
              </w:rPr>
              <w:t>Presidenza del Consiglio dei ministri – Dipartimento per la Trasformazione Digitale</w:t>
            </w:r>
          </w:p>
        </w:tc>
      </w:tr>
      <w:tr w:rsidRPr="00FA7AC3" w:rsidR="00C82D16" w:rsidTr="250F13D3" w14:paraId="3C08A9D7" w14:textId="77777777">
        <w:tblPrEx>
          <w:tblCellMar>
            <w:left w:w="115" w:type="dxa"/>
            <w:right w:w="115" w:type="dxa"/>
          </w:tblCellMar>
        </w:tblPrEx>
        <w:trPr>
          <w:gridAfter w:val="2"/>
          <w:wAfter w:w="854" w:type="dxa"/>
          <w:trHeight w:val="574"/>
        </w:trPr>
        <w:tc>
          <w:tcPr>
            <w:tcW w:w="357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tcMar/>
            <w:vAlign w:val="center"/>
          </w:tcPr>
          <w:p w:rsidRPr="00FA7AC3" w:rsidR="00C82D16" w:rsidP="00A924C3" w:rsidRDefault="00C82D16" w14:paraId="79799946" w14:textId="77777777">
            <w:pPr>
              <w:jc w:val="right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>Referente</w:t>
            </w:r>
          </w:p>
        </w:tc>
        <w:tc>
          <w:tcPr>
            <w:tcW w:w="5802" w:type="dxa"/>
            <w:gridSpan w:val="1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FA7AC3" w:rsidR="00C82D16" w:rsidP="00A924C3" w:rsidRDefault="00C82D16" w14:paraId="48FA0E70" w14:textId="77777777">
            <w:pPr>
              <w:rPr>
                <w:rFonts w:eastAsia="Garamond"/>
              </w:rPr>
            </w:pPr>
            <w:r w:rsidRPr="00FA7AC3">
              <w:rPr>
                <w:rFonts w:eastAsia="Garamond"/>
              </w:rPr>
              <w:t>Coordinatrice UDM dott.ssa Cecilia Rosica</w:t>
            </w:r>
          </w:p>
        </w:tc>
      </w:tr>
      <w:tr w:rsidRPr="00FA7AC3" w:rsidR="00C82D16" w:rsidTr="250F13D3" w14:paraId="4AB9074D" w14:textId="77777777">
        <w:tblPrEx>
          <w:tblCellMar>
            <w:left w:w="115" w:type="dxa"/>
            <w:right w:w="115" w:type="dxa"/>
          </w:tblCellMar>
        </w:tblPrEx>
        <w:trPr>
          <w:gridAfter w:val="1"/>
          <w:wAfter w:w="360" w:type="dxa"/>
          <w:trHeight w:val="574"/>
        </w:trPr>
        <w:tc>
          <w:tcPr>
            <w:tcW w:w="986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/>
            <w:vAlign w:val="bottom"/>
          </w:tcPr>
          <w:p w:rsidRPr="00FA7AC3" w:rsidR="00C82D16" w:rsidP="00A924C3" w:rsidRDefault="00C82D16" w14:paraId="33687E10" w14:textId="77777777">
            <w:pPr>
              <w:rPr>
                <w:rFonts w:eastAsia="Garamond"/>
              </w:rPr>
            </w:pPr>
          </w:p>
        </w:tc>
      </w:tr>
      <w:tr w:rsidRPr="00FA7AC3" w:rsidR="00C82D16" w:rsidTr="250F13D3" w14:paraId="0EEC6198" w14:textId="77777777">
        <w:tblPrEx>
          <w:tblCellMar>
            <w:left w:w="115" w:type="dxa"/>
            <w:right w:w="115" w:type="dxa"/>
          </w:tblCellMar>
        </w:tblPrEx>
        <w:trPr>
          <w:gridAfter w:val="2"/>
          <w:wAfter w:w="854" w:type="dxa"/>
          <w:trHeight w:val="574"/>
        </w:trPr>
        <w:tc>
          <w:tcPr>
            <w:tcW w:w="9375" w:type="dxa"/>
            <w:gridSpan w:val="1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tcMar/>
            <w:vAlign w:val="center"/>
          </w:tcPr>
          <w:p w:rsidRPr="00FA7AC3" w:rsidR="00C82D16" w:rsidP="00A924C3" w:rsidRDefault="00C82D16" w14:paraId="3759E67F" w14:textId="77777777">
            <w:pPr>
              <w:jc w:val="center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>Anagrafica Soggetto Attuatore</w:t>
            </w:r>
          </w:p>
        </w:tc>
      </w:tr>
      <w:tr w:rsidRPr="00FA7AC3" w:rsidR="00C82D16" w:rsidTr="250F13D3" w14:paraId="6218948D" w14:textId="77777777">
        <w:tblPrEx>
          <w:tblCellMar>
            <w:left w:w="115" w:type="dxa"/>
            <w:right w:w="115" w:type="dxa"/>
          </w:tblCellMar>
        </w:tblPrEx>
        <w:trPr>
          <w:gridAfter w:val="2"/>
          <w:wAfter w:w="854" w:type="dxa"/>
          <w:trHeight w:val="574"/>
        </w:trPr>
        <w:tc>
          <w:tcPr>
            <w:tcW w:w="357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tcMar/>
            <w:vAlign w:val="center"/>
          </w:tcPr>
          <w:p w:rsidRPr="00FA7AC3" w:rsidR="00C82D16" w:rsidP="00A924C3" w:rsidRDefault="00C82D16" w14:paraId="1D68B453" w14:textId="77777777">
            <w:pPr>
              <w:spacing w:line="259" w:lineRule="auto"/>
              <w:jc w:val="right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>Soggetto attuatore</w:t>
            </w:r>
          </w:p>
        </w:tc>
        <w:tc>
          <w:tcPr>
            <w:tcW w:w="5802" w:type="dxa"/>
            <w:gridSpan w:val="1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FA7AC3" w:rsidR="00C82D16" w:rsidP="00A924C3" w:rsidRDefault="00C82D16" w14:paraId="54DA9F28" w14:textId="77777777">
            <w:pPr>
              <w:rPr>
                <w:rFonts w:eastAsia="Garamond"/>
              </w:rPr>
            </w:pPr>
          </w:p>
        </w:tc>
      </w:tr>
      <w:tr w:rsidRPr="00FA7AC3" w:rsidR="00C82D16" w:rsidTr="250F13D3" w14:paraId="5136FA01" w14:textId="77777777">
        <w:tblPrEx>
          <w:tblCellMar>
            <w:left w:w="115" w:type="dxa"/>
            <w:right w:w="115" w:type="dxa"/>
          </w:tblCellMar>
        </w:tblPrEx>
        <w:trPr>
          <w:gridAfter w:val="2"/>
          <w:wAfter w:w="854" w:type="dxa"/>
          <w:trHeight w:val="574"/>
        </w:trPr>
        <w:tc>
          <w:tcPr>
            <w:tcW w:w="357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tcMar/>
            <w:vAlign w:val="center"/>
          </w:tcPr>
          <w:p w:rsidRPr="00FA7AC3" w:rsidR="00C82D16" w:rsidP="00A924C3" w:rsidRDefault="00C82D16" w14:paraId="6407C8F3" w14:textId="77777777">
            <w:pPr>
              <w:jc w:val="right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>Referente</w:t>
            </w:r>
          </w:p>
        </w:tc>
        <w:tc>
          <w:tcPr>
            <w:tcW w:w="5802" w:type="dxa"/>
            <w:gridSpan w:val="1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FA7AC3" w:rsidR="00C82D16" w:rsidP="00A924C3" w:rsidRDefault="00C82D16" w14:paraId="19B5096A" w14:textId="77777777">
            <w:pPr>
              <w:rPr>
                <w:rFonts w:eastAsia="Garamond"/>
              </w:rPr>
            </w:pPr>
          </w:p>
        </w:tc>
      </w:tr>
      <w:tr w:rsidRPr="00FA7AC3" w:rsidR="00C82D16" w:rsidTr="250F13D3" w14:paraId="2E5D8E3E" w14:textId="77777777">
        <w:tblPrEx>
          <w:tblCellMar>
            <w:left w:w="115" w:type="dxa"/>
            <w:right w:w="115" w:type="dxa"/>
          </w:tblCellMar>
        </w:tblPrEx>
        <w:trPr>
          <w:gridAfter w:val="2"/>
          <w:wAfter w:w="854" w:type="dxa"/>
          <w:trHeight w:val="225"/>
        </w:trPr>
        <w:tc>
          <w:tcPr>
            <w:tcW w:w="3676" w:type="dxa"/>
            <w:gridSpan w:val="2"/>
            <w:tcBorders>
              <w:top w:val="nil"/>
              <w:left w:val="nil"/>
              <w:bottom w:val="single" w:color="000000" w:themeColor="text1" w:sz="4" w:space="0"/>
              <w:right w:val="nil"/>
            </w:tcBorders>
            <w:tcMar/>
            <w:vAlign w:val="center"/>
          </w:tcPr>
          <w:p w:rsidRPr="00FA7AC3" w:rsidR="00C82D16" w:rsidP="00A924C3" w:rsidRDefault="00C82D16" w14:paraId="4521D1AE" w14:textId="77777777">
            <w:pPr>
              <w:rPr>
                <w:rFonts w:eastAsia="Garamond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color="000000" w:themeColor="text1" w:sz="4" w:space="0"/>
              <w:right w:val="nil"/>
            </w:tcBorders>
            <w:tcMar/>
            <w:vAlign w:val="center"/>
          </w:tcPr>
          <w:p w:rsidRPr="00FA7AC3" w:rsidR="00C82D16" w:rsidP="00A924C3" w:rsidRDefault="00C82D16" w14:paraId="3D75C778" w14:textId="77777777">
            <w:pPr>
              <w:jc w:val="right"/>
              <w:rPr>
                <w:rFonts w:eastAsia="Garamond"/>
              </w:rPr>
            </w:pPr>
          </w:p>
        </w:tc>
        <w:tc>
          <w:tcPr>
            <w:tcW w:w="1841" w:type="dxa"/>
            <w:gridSpan w:val="3"/>
            <w:tcBorders>
              <w:top w:val="nil"/>
              <w:left w:val="nil"/>
              <w:bottom w:val="single" w:color="000000" w:themeColor="text1" w:sz="4" w:space="0"/>
              <w:right w:val="nil"/>
            </w:tcBorders>
            <w:tcMar/>
            <w:vAlign w:val="center"/>
          </w:tcPr>
          <w:p w:rsidRPr="00FA7AC3" w:rsidR="00C82D16" w:rsidP="00A924C3" w:rsidRDefault="00C82D16" w14:paraId="6A721677" w14:textId="77777777">
            <w:pPr>
              <w:jc w:val="right"/>
              <w:rPr>
                <w:rFonts w:eastAsia="Garamond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color="000000" w:themeColor="text1" w:sz="4" w:space="0"/>
              <w:right w:val="nil"/>
            </w:tcBorders>
            <w:tcMar/>
            <w:vAlign w:val="center"/>
          </w:tcPr>
          <w:p w:rsidRPr="00FA7AC3" w:rsidR="00C82D16" w:rsidP="00A924C3" w:rsidRDefault="00C82D16" w14:paraId="35D4C533" w14:textId="77777777">
            <w:pPr>
              <w:jc w:val="right"/>
              <w:rPr>
                <w:rFonts w:eastAsia="Garamond"/>
              </w:rPr>
            </w:pPr>
          </w:p>
        </w:tc>
        <w:tc>
          <w:tcPr>
            <w:tcW w:w="1172" w:type="dxa"/>
            <w:gridSpan w:val="3"/>
            <w:tcBorders>
              <w:top w:val="nil"/>
              <w:left w:val="nil"/>
              <w:bottom w:val="single" w:color="000000" w:themeColor="text1" w:sz="4" w:space="0"/>
              <w:right w:val="nil"/>
            </w:tcBorders>
            <w:tcMar/>
            <w:vAlign w:val="center"/>
          </w:tcPr>
          <w:p w:rsidRPr="00FA7AC3" w:rsidR="00C82D16" w:rsidP="00A924C3" w:rsidRDefault="00C82D16" w14:paraId="3E9DF392" w14:textId="77777777">
            <w:pPr>
              <w:jc w:val="right"/>
              <w:rPr>
                <w:rFonts w:eastAsia="Garamond"/>
              </w:rPr>
            </w:pPr>
          </w:p>
        </w:tc>
        <w:tc>
          <w:tcPr>
            <w:tcW w:w="1273" w:type="dxa"/>
            <w:gridSpan w:val="3"/>
            <w:tcBorders>
              <w:top w:val="nil"/>
              <w:left w:val="nil"/>
              <w:bottom w:val="single" w:color="000000" w:themeColor="text1" w:sz="4" w:space="0"/>
              <w:right w:val="nil"/>
            </w:tcBorders>
            <w:tcMar/>
            <w:vAlign w:val="center"/>
          </w:tcPr>
          <w:p w:rsidRPr="00FA7AC3" w:rsidR="00C82D16" w:rsidP="00A924C3" w:rsidRDefault="00C82D16" w14:paraId="4C95EACD" w14:textId="77777777">
            <w:pPr>
              <w:jc w:val="center"/>
              <w:rPr>
                <w:rFonts w:eastAsia="Garamond"/>
              </w:rPr>
            </w:pPr>
          </w:p>
        </w:tc>
      </w:tr>
      <w:tr w:rsidRPr="00FA7AC3" w:rsidR="00C82D16" w:rsidTr="250F13D3" w14:paraId="27358E8B" w14:textId="77777777">
        <w:tblPrEx>
          <w:tblCellMar>
            <w:left w:w="115" w:type="dxa"/>
            <w:right w:w="115" w:type="dxa"/>
          </w:tblCellMar>
        </w:tblPrEx>
        <w:trPr>
          <w:gridAfter w:val="2"/>
          <w:wAfter w:w="854" w:type="dxa"/>
          <w:trHeight w:val="583"/>
        </w:trPr>
        <w:tc>
          <w:tcPr>
            <w:tcW w:w="9375" w:type="dxa"/>
            <w:gridSpan w:val="1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tcMar/>
            <w:vAlign w:val="center"/>
          </w:tcPr>
          <w:p w:rsidRPr="00FA7AC3" w:rsidR="00C82D16" w:rsidP="00A924C3" w:rsidRDefault="00C82D16" w14:paraId="5626BD35" w14:textId="77777777">
            <w:pPr>
              <w:jc w:val="center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>Anagrafica Intervento</w:t>
            </w:r>
          </w:p>
        </w:tc>
      </w:tr>
      <w:tr w:rsidRPr="00FA7AC3" w:rsidR="00C82D16" w:rsidTr="250F13D3" w14:paraId="38EDD7A5" w14:textId="77777777">
        <w:tblPrEx>
          <w:tblCellMar>
            <w:left w:w="115" w:type="dxa"/>
            <w:right w:w="115" w:type="dxa"/>
          </w:tblCellMar>
        </w:tblPrEx>
        <w:trPr>
          <w:gridAfter w:val="2"/>
          <w:wAfter w:w="854" w:type="dxa"/>
          <w:trHeight w:val="586"/>
        </w:trPr>
        <w:tc>
          <w:tcPr>
            <w:tcW w:w="357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tcMar/>
            <w:vAlign w:val="center"/>
          </w:tcPr>
          <w:p w:rsidRPr="00FA7AC3" w:rsidR="00C82D16" w:rsidP="00A924C3" w:rsidRDefault="00C82D16" w14:paraId="4CAA40BD" w14:textId="77777777">
            <w:pPr>
              <w:jc w:val="right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>Missione</w:t>
            </w:r>
          </w:p>
        </w:tc>
        <w:tc>
          <w:tcPr>
            <w:tcW w:w="5802" w:type="dxa"/>
            <w:gridSpan w:val="1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FA7AC3" w:rsidR="00C82D16" w:rsidP="00A924C3" w:rsidRDefault="00C82D16" w14:paraId="3A826F1F" w14:textId="77777777">
            <w:pPr>
              <w:rPr>
                <w:rFonts w:eastAsia="Garamond"/>
              </w:rPr>
            </w:pPr>
          </w:p>
        </w:tc>
      </w:tr>
      <w:tr w:rsidRPr="00FA7AC3" w:rsidR="00C82D16" w:rsidTr="250F13D3" w14:paraId="1673D51E" w14:textId="77777777">
        <w:tblPrEx>
          <w:tblCellMar>
            <w:left w:w="115" w:type="dxa"/>
            <w:right w:w="115" w:type="dxa"/>
          </w:tblCellMar>
        </w:tblPrEx>
        <w:trPr>
          <w:gridAfter w:val="2"/>
          <w:wAfter w:w="854" w:type="dxa"/>
          <w:trHeight w:val="586"/>
        </w:trPr>
        <w:tc>
          <w:tcPr>
            <w:tcW w:w="357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tcMar/>
            <w:vAlign w:val="center"/>
          </w:tcPr>
          <w:p w:rsidRPr="00FA7AC3" w:rsidR="00C82D16" w:rsidP="00A924C3" w:rsidRDefault="00C82D16" w14:paraId="1776B78D" w14:textId="77777777">
            <w:pPr>
              <w:jc w:val="right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>Componente</w:t>
            </w:r>
          </w:p>
        </w:tc>
        <w:tc>
          <w:tcPr>
            <w:tcW w:w="5802" w:type="dxa"/>
            <w:gridSpan w:val="1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FA7AC3" w:rsidR="00C82D16" w:rsidP="00A924C3" w:rsidRDefault="00C82D16" w14:paraId="406C5132" w14:textId="77777777">
            <w:pPr>
              <w:rPr>
                <w:rFonts w:eastAsia="Garamond"/>
              </w:rPr>
            </w:pPr>
          </w:p>
        </w:tc>
      </w:tr>
      <w:tr w:rsidRPr="00FA7AC3" w:rsidR="00C82D16" w:rsidTr="250F13D3" w14:paraId="69433836" w14:textId="77777777">
        <w:tblPrEx>
          <w:tblCellMar>
            <w:left w:w="115" w:type="dxa"/>
            <w:right w:w="115" w:type="dxa"/>
          </w:tblCellMar>
        </w:tblPrEx>
        <w:trPr>
          <w:gridAfter w:val="2"/>
          <w:wAfter w:w="854" w:type="dxa"/>
          <w:trHeight w:val="586"/>
        </w:trPr>
        <w:tc>
          <w:tcPr>
            <w:tcW w:w="357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tcMar/>
            <w:vAlign w:val="center"/>
          </w:tcPr>
          <w:p w:rsidRPr="00FA7AC3" w:rsidR="00C82D16" w:rsidP="00A924C3" w:rsidRDefault="00C82D16" w14:paraId="74C38D3A" w14:textId="77777777">
            <w:pPr>
              <w:jc w:val="right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>Misura/Sub-misura</w:t>
            </w:r>
          </w:p>
        </w:tc>
        <w:tc>
          <w:tcPr>
            <w:tcW w:w="5802" w:type="dxa"/>
            <w:gridSpan w:val="1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FA7AC3" w:rsidR="00C82D16" w:rsidP="00A924C3" w:rsidRDefault="00C82D16" w14:paraId="0D0DE628" w14:textId="77777777">
            <w:pPr>
              <w:rPr>
                <w:rFonts w:eastAsia="Garamond"/>
              </w:rPr>
            </w:pPr>
          </w:p>
        </w:tc>
      </w:tr>
      <w:tr w:rsidRPr="00FA7AC3" w:rsidR="00C82D16" w:rsidTr="250F13D3" w14:paraId="7124768C" w14:textId="77777777">
        <w:tblPrEx>
          <w:tblCellMar>
            <w:left w:w="115" w:type="dxa"/>
            <w:right w:w="115" w:type="dxa"/>
          </w:tblCellMar>
        </w:tblPrEx>
        <w:trPr>
          <w:gridAfter w:val="2"/>
          <w:wAfter w:w="854" w:type="dxa"/>
          <w:trHeight w:val="586"/>
        </w:trPr>
        <w:tc>
          <w:tcPr>
            <w:tcW w:w="357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tcMar/>
            <w:vAlign w:val="center"/>
          </w:tcPr>
          <w:p w:rsidRPr="00FA7AC3" w:rsidR="00C82D16" w:rsidP="00A924C3" w:rsidRDefault="00C82D16" w14:paraId="52D06BD9" w14:textId="77777777">
            <w:pPr>
              <w:jc w:val="right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>Titolo intervento</w:t>
            </w:r>
          </w:p>
        </w:tc>
        <w:tc>
          <w:tcPr>
            <w:tcW w:w="5802" w:type="dxa"/>
            <w:gridSpan w:val="1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FA7AC3" w:rsidR="00C82D16" w:rsidP="00A924C3" w:rsidRDefault="00C82D16" w14:paraId="20C643D1" w14:textId="77777777">
            <w:pPr>
              <w:rPr>
                <w:rFonts w:eastAsia="Garamond"/>
              </w:rPr>
            </w:pPr>
          </w:p>
        </w:tc>
      </w:tr>
      <w:tr w:rsidRPr="00FA7AC3" w:rsidR="00C82D16" w:rsidTr="250F13D3" w14:paraId="7004B83F" w14:textId="77777777">
        <w:tblPrEx>
          <w:tblCellMar>
            <w:left w:w="115" w:type="dxa"/>
            <w:right w:w="115" w:type="dxa"/>
          </w:tblCellMar>
        </w:tblPrEx>
        <w:trPr>
          <w:gridAfter w:val="2"/>
          <w:wAfter w:w="854" w:type="dxa"/>
          <w:trHeight w:val="586"/>
        </w:trPr>
        <w:tc>
          <w:tcPr>
            <w:tcW w:w="357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tcMar/>
            <w:vAlign w:val="center"/>
          </w:tcPr>
          <w:p w:rsidRPr="00FA7AC3" w:rsidR="00C82D16" w:rsidP="00A924C3" w:rsidRDefault="00C82D16" w14:paraId="1EE4DFF5" w14:textId="77777777">
            <w:pPr>
              <w:jc w:val="right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 xml:space="preserve">Riforma o investimento/sub-investimento </w:t>
            </w:r>
          </w:p>
        </w:tc>
        <w:tc>
          <w:tcPr>
            <w:tcW w:w="5802" w:type="dxa"/>
            <w:gridSpan w:val="1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FA7AC3" w:rsidR="00C82D16" w:rsidP="00A924C3" w:rsidRDefault="00C82D16" w14:paraId="4D7080A9" w14:textId="77777777">
            <w:pPr>
              <w:rPr>
                <w:rFonts w:eastAsia="Garamond"/>
              </w:rPr>
            </w:pPr>
          </w:p>
        </w:tc>
      </w:tr>
      <w:tr w:rsidRPr="00FA7AC3" w:rsidR="00C82D16" w:rsidTr="250F13D3" w14:paraId="2AE46B74" w14:textId="77777777">
        <w:tblPrEx>
          <w:tblCellMar>
            <w:left w:w="115" w:type="dxa"/>
            <w:right w:w="115" w:type="dxa"/>
          </w:tblCellMar>
        </w:tblPrEx>
        <w:trPr>
          <w:gridAfter w:val="2"/>
          <w:wAfter w:w="854" w:type="dxa"/>
          <w:trHeight w:val="586"/>
        </w:trPr>
        <w:tc>
          <w:tcPr>
            <w:tcW w:w="357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tcMar/>
            <w:vAlign w:val="center"/>
          </w:tcPr>
          <w:p w:rsidRPr="00FA7AC3" w:rsidR="00C82D16" w:rsidP="00A924C3" w:rsidRDefault="00C82D16" w14:paraId="001D3576" w14:textId="77777777">
            <w:pPr>
              <w:jc w:val="right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>Milestone</w:t>
            </w:r>
          </w:p>
        </w:tc>
        <w:tc>
          <w:tcPr>
            <w:tcW w:w="5802" w:type="dxa"/>
            <w:gridSpan w:val="1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FA7AC3" w:rsidR="00C82D16" w:rsidP="00A924C3" w:rsidRDefault="00C82D16" w14:paraId="7B98AAFB" w14:textId="77777777">
            <w:pPr>
              <w:rPr>
                <w:rFonts w:eastAsia="Garamond"/>
              </w:rPr>
            </w:pPr>
          </w:p>
        </w:tc>
      </w:tr>
      <w:tr w:rsidRPr="00FA7AC3" w:rsidR="00C82D16" w:rsidTr="250F13D3" w14:paraId="218F4C30" w14:textId="77777777">
        <w:tblPrEx>
          <w:tblCellMar>
            <w:left w:w="115" w:type="dxa"/>
            <w:right w:w="115" w:type="dxa"/>
          </w:tblCellMar>
        </w:tblPrEx>
        <w:trPr>
          <w:gridAfter w:val="2"/>
          <w:wAfter w:w="854" w:type="dxa"/>
          <w:trHeight w:val="586"/>
        </w:trPr>
        <w:tc>
          <w:tcPr>
            <w:tcW w:w="357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tcMar/>
            <w:vAlign w:val="center"/>
          </w:tcPr>
          <w:p w:rsidRPr="00FA7AC3" w:rsidR="00C82D16" w:rsidP="00A924C3" w:rsidRDefault="00C82D16" w14:paraId="17FB0434" w14:textId="77777777">
            <w:pPr>
              <w:jc w:val="right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>Costo totale dell’intervento (€)</w:t>
            </w:r>
          </w:p>
        </w:tc>
        <w:tc>
          <w:tcPr>
            <w:tcW w:w="5802" w:type="dxa"/>
            <w:gridSpan w:val="1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FA7AC3" w:rsidR="00C82D16" w:rsidP="00A924C3" w:rsidRDefault="00C82D16" w14:paraId="13DD082C" w14:textId="77777777">
            <w:pPr>
              <w:rPr>
                <w:rFonts w:eastAsia="Garamond"/>
              </w:rPr>
            </w:pPr>
          </w:p>
        </w:tc>
      </w:tr>
      <w:tr w:rsidRPr="00FA7AC3" w:rsidR="00C82D16" w:rsidTr="250F13D3" w14:paraId="10CECFD2" w14:textId="77777777">
        <w:tblPrEx>
          <w:tblCellMar>
            <w:left w:w="115" w:type="dxa"/>
            <w:right w:w="115" w:type="dxa"/>
          </w:tblCellMar>
        </w:tblPrEx>
        <w:trPr>
          <w:gridAfter w:val="2"/>
          <w:wAfter w:w="854" w:type="dxa"/>
          <w:trHeight w:val="586"/>
        </w:trPr>
        <w:tc>
          <w:tcPr>
            <w:tcW w:w="357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tcMar/>
            <w:vAlign w:val="center"/>
          </w:tcPr>
          <w:p w:rsidRPr="00FA7AC3" w:rsidR="00C82D16" w:rsidP="00A924C3" w:rsidRDefault="00C82D16" w14:paraId="116A9CDD" w14:textId="77777777">
            <w:pPr>
              <w:jc w:val="right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>di cui Costo a valere sul PNRR</w:t>
            </w:r>
          </w:p>
        </w:tc>
        <w:tc>
          <w:tcPr>
            <w:tcW w:w="5802" w:type="dxa"/>
            <w:gridSpan w:val="1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FA7AC3" w:rsidR="00C82D16" w:rsidP="00A924C3" w:rsidRDefault="00C82D16" w14:paraId="42109271" w14:textId="77777777">
            <w:pPr>
              <w:rPr>
                <w:rFonts w:eastAsia="Garamond"/>
              </w:rPr>
            </w:pPr>
          </w:p>
        </w:tc>
      </w:tr>
      <w:tr w:rsidRPr="00FA7AC3" w:rsidR="00C82D16" w:rsidTr="250F13D3" w14:paraId="5CBF805F" w14:textId="77777777">
        <w:tblPrEx>
          <w:tblCellMar>
            <w:left w:w="115" w:type="dxa"/>
            <w:right w:w="115" w:type="dxa"/>
          </w:tblCellMar>
        </w:tblPrEx>
        <w:trPr>
          <w:trHeight w:val="586"/>
        </w:trPr>
        <w:tc>
          <w:tcPr>
            <w:tcW w:w="10229" w:type="dxa"/>
            <w:gridSpan w:val="15"/>
            <w:tcBorders>
              <w:top w:val="nil"/>
              <w:left w:val="nil"/>
              <w:bottom w:val="nil"/>
            </w:tcBorders>
            <w:shd w:val="clear" w:color="auto" w:fill="FFFFFF" w:themeFill="background1"/>
            <w:tcMar/>
            <w:vAlign w:val="bottom"/>
          </w:tcPr>
          <w:p w:rsidRPr="00FA7AC3" w:rsidR="00C82D16" w:rsidP="00A924C3" w:rsidRDefault="00C82D16" w14:paraId="69076BCD" w14:textId="77777777">
            <w:pPr>
              <w:rPr>
                <w:rFonts w:eastAsia="Garamond"/>
              </w:rPr>
            </w:pPr>
          </w:p>
        </w:tc>
      </w:tr>
      <w:tr w:rsidRPr="00FA7AC3" w:rsidR="00C82D16" w:rsidTr="250F13D3" w14:paraId="2EC5B8B6" w14:textId="77777777">
        <w:tblPrEx>
          <w:tblCellMar>
            <w:left w:w="115" w:type="dxa"/>
            <w:right w:w="115" w:type="dxa"/>
          </w:tblCellMar>
        </w:tblPrEx>
        <w:trPr>
          <w:gridAfter w:val="2"/>
          <w:wAfter w:w="854" w:type="dxa"/>
          <w:trHeight w:val="586"/>
        </w:trPr>
        <w:tc>
          <w:tcPr>
            <w:tcW w:w="9375" w:type="dxa"/>
            <w:gridSpan w:val="1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tcMar/>
            <w:vAlign w:val="center"/>
          </w:tcPr>
          <w:p w:rsidRPr="00FA7AC3" w:rsidR="00C82D16" w:rsidP="00A924C3" w:rsidRDefault="00C82D16" w14:paraId="39ACA1BE" w14:textId="77777777">
            <w:pPr>
              <w:jc w:val="center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>Anagrafica Contratto</w:t>
            </w:r>
          </w:p>
        </w:tc>
      </w:tr>
      <w:tr w:rsidRPr="00FA7AC3" w:rsidR="00C82D16" w:rsidTr="250F13D3" w14:paraId="7E792442" w14:textId="77777777">
        <w:tblPrEx>
          <w:tblCellMar>
            <w:left w:w="115" w:type="dxa"/>
            <w:right w:w="115" w:type="dxa"/>
          </w:tblCellMar>
        </w:tblPrEx>
        <w:trPr>
          <w:gridAfter w:val="2"/>
          <w:wAfter w:w="854" w:type="dxa"/>
          <w:trHeight w:val="586"/>
        </w:trPr>
        <w:tc>
          <w:tcPr>
            <w:tcW w:w="357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tcMar/>
            <w:vAlign w:val="center"/>
          </w:tcPr>
          <w:p w:rsidRPr="00FA7AC3" w:rsidR="00C82D16" w:rsidP="00A924C3" w:rsidRDefault="00C82D16" w14:paraId="724BEAEA" w14:textId="77777777">
            <w:pPr>
              <w:jc w:val="right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lastRenderedPageBreak/>
              <w:t xml:space="preserve">Soggetto contraente/affidatario </w:t>
            </w:r>
          </w:p>
        </w:tc>
        <w:tc>
          <w:tcPr>
            <w:tcW w:w="5802" w:type="dxa"/>
            <w:gridSpan w:val="1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FA7AC3" w:rsidR="00C82D16" w:rsidP="00A924C3" w:rsidRDefault="00C82D16" w14:paraId="65801A2D" w14:textId="77777777">
            <w:pPr>
              <w:rPr>
                <w:rFonts w:eastAsia="Garamond"/>
              </w:rPr>
            </w:pPr>
          </w:p>
        </w:tc>
      </w:tr>
      <w:tr w:rsidRPr="00FA7AC3" w:rsidR="00C82D16" w:rsidTr="250F13D3" w14:paraId="7FCCF519" w14:textId="77777777">
        <w:tblPrEx>
          <w:tblCellMar>
            <w:left w:w="115" w:type="dxa"/>
            <w:right w:w="115" w:type="dxa"/>
          </w:tblCellMar>
        </w:tblPrEx>
        <w:trPr>
          <w:gridAfter w:val="2"/>
          <w:wAfter w:w="854" w:type="dxa"/>
          <w:trHeight w:val="586"/>
        </w:trPr>
        <w:tc>
          <w:tcPr>
            <w:tcW w:w="357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tcMar/>
            <w:vAlign w:val="center"/>
          </w:tcPr>
          <w:p w:rsidRPr="00FA7AC3" w:rsidR="00C82D16" w:rsidP="00A924C3" w:rsidRDefault="00C82D16" w14:paraId="0870F81C" w14:textId="77777777">
            <w:pPr>
              <w:jc w:val="right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>Importo totale del contratto</w:t>
            </w:r>
          </w:p>
        </w:tc>
        <w:tc>
          <w:tcPr>
            <w:tcW w:w="5802" w:type="dxa"/>
            <w:gridSpan w:val="1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FA7AC3" w:rsidR="00C82D16" w:rsidP="00A924C3" w:rsidRDefault="00C82D16" w14:paraId="70EAEE82" w14:textId="77777777">
            <w:pPr>
              <w:rPr>
                <w:rFonts w:eastAsia="Garamond"/>
              </w:rPr>
            </w:pPr>
          </w:p>
        </w:tc>
      </w:tr>
      <w:tr w:rsidRPr="00FA7AC3" w:rsidR="00C82D16" w:rsidTr="250F13D3" w14:paraId="39141CA1" w14:textId="77777777">
        <w:tblPrEx>
          <w:tblCellMar>
            <w:left w:w="115" w:type="dxa"/>
            <w:right w:w="115" w:type="dxa"/>
          </w:tblCellMar>
        </w:tblPrEx>
        <w:trPr>
          <w:gridAfter w:val="2"/>
          <w:wAfter w:w="854" w:type="dxa"/>
          <w:trHeight w:val="586"/>
        </w:trPr>
        <w:tc>
          <w:tcPr>
            <w:tcW w:w="357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tcMar/>
            <w:vAlign w:val="center"/>
          </w:tcPr>
          <w:p w:rsidRPr="00FA7AC3" w:rsidR="00C82D16" w:rsidP="00A924C3" w:rsidRDefault="00C82D16" w14:paraId="74E3B44B" w14:textId="77777777">
            <w:pPr>
              <w:jc w:val="right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>di cui costo a valere sul PNRR</w:t>
            </w:r>
          </w:p>
        </w:tc>
        <w:tc>
          <w:tcPr>
            <w:tcW w:w="5802" w:type="dxa"/>
            <w:gridSpan w:val="1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FA7AC3" w:rsidR="00C82D16" w:rsidP="00A924C3" w:rsidRDefault="00C82D16" w14:paraId="5E8896F5" w14:textId="77777777">
            <w:pPr>
              <w:rPr>
                <w:rFonts w:eastAsia="Garamond"/>
              </w:rPr>
            </w:pPr>
          </w:p>
        </w:tc>
      </w:tr>
      <w:tr w:rsidRPr="00FA7AC3" w:rsidR="00C82D16" w:rsidTr="250F13D3" w14:paraId="5A0BEB20" w14:textId="77777777">
        <w:tblPrEx>
          <w:tblCellMar>
            <w:left w:w="115" w:type="dxa"/>
            <w:right w:w="115" w:type="dxa"/>
          </w:tblCellMar>
        </w:tblPrEx>
        <w:trPr>
          <w:gridAfter w:val="2"/>
          <w:wAfter w:w="854" w:type="dxa"/>
          <w:trHeight w:val="586"/>
        </w:trPr>
        <w:tc>
          <w:tcPr>
            <w:tcW w:w="357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tcMar/>
            <w:vAlign w:val="center"/>
          </w:tcPr>
          <w:p w:rsidRPr="00FA7AC3" w:rsidR="00C82D16" w:rsidP="00A924C3" w:rsidRDefault="00C82D16" w14:paraId="539B2E58" w14:textId="77777777">
            <w:pPr>
              <w:jc w:val="right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>Tipologia di procedura di affidamento</w:t>
            </w:r>
          </w:p>
        </w:tc>
        <w:tc>
          <w:tcPr>
            <w:tcW w:w="5802" w:type="dxa"/>
            <w:gridSpan w:val="1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FA7AC3" w:rsidR="00C82D16" w:rsidP="00A924C3" w:rsidRDefault="00C82D16" w14:paraId="034DC85B" w14:textId="77777777">
            <w:pPr>
              <w:rPr>
                <w:rFonts w:eastAsia="Garamond"/>
              </w:rPr>
            </w:pPr>
          </w:p>
        </w:tc>
      </w:tr>
      <w:tr w:rsidRPr="00FA7AC3" w:rsidR="00C82D16" w:rsidTr="250F13D3" w14:paraId="5B6C900E" w14:textId="77777777">
        <w:tblPrEx>
          <w:tblCellMar>
            <w:left w:w="115" w:type="dxa"/>
            <w:right w:w="115" w:type="dxa"/>
          </w:tblCellMar>
        </w:tblPrEx>
        <w:trPr>
          <w:gridAfter w:val="2"/>
          <w:wAfter w:w="854" w:type="dxa"/>
          <w:trHeight w:val="586"/>
        </w:trPr>
        <w:tc>
          <w:tcPr>
            <w:tcW w:w="357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tcMar/>
            <w:vAlign w:val="center"/>
          </w:tcPr>
          <w:p w:rsidRPr="00FA7AC3" w:rsidR="00C82D16" w:rsidP="00A924C3" w:rsidRDefault="00C82D16" w14:paraId="164820F1" w14:textId="77777777">
            <w:pPr>
              <w:jc w:val="right"/>
              <w:rPr>
                <w:rFonts w:eastAsia="Garamond"/>
                <w:b/>
                <w:bCs/>
                <w:color w:val="FFFFFF"/>
              </w:rPr>
            </w:pPr>
            <w:r w:rsidRPr="00FA7AC3">
              <w:rPr>
                <w:rFonts w:eastAsia="Garamond"/>
                <w:b/>
                <w:bCs/>
                <w:color w:val="FFFFFF" w:themeColor="background1"/>
              </w:rPr>
              <w:t>Numero contratto e  decreto di approvazione</w:t>
            </w:r>
          </w:p>
        </w:tc>
        <w:tc>
          <w:tcPr>
            <w:tcW w:w="5802" w:type="dxa"/>
            <w:gridSpan w:val="1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FA7AC3" w:rsidR="00C82D16" w:rsidP="00A924C3" w:rsidRDefault="00C82D16" w14:paraId="682480C2" w14:textId="77777777">
            <w:pPr>
              <w:rPr>
                <w:rFonts w:eastAsia="Garamond"/>
                <w:highlight w:val="yellow"/>
              </w:rPr>
            </w:pPr>
          </w:p>
        </w:tc>
      </w:tr>
      <w:tr w:rsidRPr="00FA7AC3" w:rsidR="00C82D16" w:rsidTr="250F13D3" w14:paraId="0BDF11E8" w14:textId="77777777">
        <w:tblPrEx>
          <w:tblCellMar>
            <w:left w:w="115" w:type="dxa"/>
            <w:right w:w="115" w:type="dxa"/>
          </w:tblCellMar>
        </w:tblPrEx>
        <w:trPr>
          <w:gridAfter w:val="2"/>
          <w:wAfter w:w="854" w:type="dxa"/>
          <w:trHeight w:val="586"/>
        </w:trPr>
        <w:tc>
          <w:tcPr>
            <w:tcW w:w="357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tcMar/>
            <w:vAlign w:val="center"/>
          </w:tcPr>
          <w:p w:rsidRPr="00FA7AC3" w:rsidR="00C82D16" w:rsidP="00A924C3" w:rsidRDefault="00C82D16" w14:paraId="6EDF5368" w14:textId="77777777">
            <w:pPr>
              <w:jc w:val="right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>Scadenza</w:t>
            </w:r>
          </w:p>
        </w:tc>
        <w:tc>
          <w:tcPr>
            <w:tcW w:w="5802" w:type="dxa"/>
            <w:gridSpan w:val="1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FA7AC3" w:rsidR="00C82D16" w:rsidP="00A924C3" w:rsidRDefault="00C82D16" w14:paraId="088FB352" w14:textId="77777777">
            <w:pPr>
              <w:rPr>
                <w:rFonts w:eastAsia="Garamond"/>
                <w:highlight w:val="yellow"/>
              </w:rPr>
            </w:pPr>
          </w:p>
        </w:tc>
      </w:tr>
      <w:tr w:rsidRPr="00FA7AC3" w:rsidR="00C82D16" w:rsidTr="250F13D3" w14:paraId="36E0625E" w14:textId="77777777">
        <w:tblPrEx>
          <w:tblCellMar>
            <w:left w:w="115" w:type="dxa"/>
            <w:right w:w="115" w:type="dxa"/>
          </w:tblCellMar>
        </w:tblPrEx>
        <w:trPr>
          <w:trHeight w:val="586"/>
        </w:trPr>
        <w:tc>
          <w:tcPr>
            <w:tcW w:w="10229" w:type="dxa"/>
            <w:gridSpan w:val="15"/>
            <w:tcBorders>
              <w:top w:val="nil"/>
              <w:left w:val="nil"/>
              <w:bottom w:val="nil"/>
            </w:tcBorders>
            <w:shd w:val="clear" w:color="auto" w:fill="FFFFFF" w:themeFill="background1"/>
            <w:tcMar/>
            <w:vAlign w:val="bottom"/>
          </w:tcPr>
          <w:p w:rsidRPr="00FA7AC3" w:rsidR="00C82D16" w:rsidP="00A924C3" w:rsidRDefault="00C82D16" w14:paraId="07BE9ED7" w14:textId="77777777">
            <w:pPr>
              <w:rPr>
                <w:rFonts w:eastAsia="Garamond"/>
              </w:rPr>
            </w:pPr>
          </w:p>
        </w:tc>
      </w:tr>
      <w:tr w:rsidRPr="00FA7AC3" w:rsidR="00C82D16" w:rsidTr="250F13D3" w14:paraId="4CF7435F" w14:textId="77777777">
        <w:tblPrEx>
          <w:tblCellMar>
            <w:left w:w="115" w:type="dxa"/>
            <w:right w:w="115" w:type="dxa"/>
          </w:tblCellMar>
        </w:tblPrEx>
        <w:trPr>
          <w:gridAfter w:val="2"/>
          <w:wAfter w:w="854" w:type="dxa"/>
          <w:trHeight w:val="586"/>
        </w:trPr>
        <w:tc>
          <w:tcPr>
            <w:tcW w:w="9375" w:type="dxa"/>
            <w:gridSpan w:val="1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tcMar/>
            <w:vAlign w:val="center"/>
          </w:tcPr>
          <w:p w:rsidRPr="00FA7AC3" w:rsidR="00C82D16" w:rsidP="00A924C3" w:rsidRDefault="00C82D16" w14:paraId="592A75D5" w14:textId="77777777">
            <w:pPr>
              <w:jc w:val="center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>Anagrafica Controllo</w:t>
            </w:r>
          </w:p>
        </w:tc>
      </w:tr>
      <w:tr w:rsidRPr="00FA7AC3" w:rsidR="00C82D16" w:rsidTr="250F13D3" w14:paraId="1A953266" w14:textId="77777777">
        <w:tblPrEx>
          <w:tblCellMar>
            <w:left w:w="115" w:type="dxa"/>
            <w:right w:w="115" w:type="dxa"/>
          </w:tblCellMar>
        </w:tblPrEx>
        <w:trPr>
          <w:gridAfter w:val="2"/>
          <w:wAfter w:w="854" w:type="dxa"/>
          <w:trHeight w:val="586"/>
        </w:trPr>
        <w:tc>
          <w:tcPr>
            <w:tcW w:w="357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tcMar/>
            <w:vAlign w:val="center"/>
          </w:tcPr>
          <w:p w:rsidRPr="00FA7AC3" w:rsidR="00C82D16" w:rsidP="00A924C3" w:rsidRDefault="00C82D16" w14:paraId="44E068EE" w14:textId="77777777">
            <w:pPr>
              <w:jc w:val="right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>Modalità di attuazione</w:t>
            </w:r>
          </w:p>
        </w:tc>
        <w:tc>
          <w:tcPr>
            <w:tcW w:w="5802" w:type="dxa"/>
            <w:gridSpan w:val="1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FA7AC3" w:rsidR="00C82D16" w:rsidP="00A924C3" w:rsidRDefault="00C82D16" w14:paraId="70264EFF" w14:textId="77777777">
            <w:pPr>
              <w:rPr>
                <w:rFonts w:eastAsia="Garamond"/>
              </w:rPr>
            </w:pPr>
            <w:r w:rsidRPr="00FA7AC3">
              <w:rPr>
                <w:rFonts w:ascii="Times New Roman" w:hAnsi="Times New Roman" w:eastAsia="Garamond" w:cs="Times New Roman"/>
              </w:rPr>
              <w:t>□</w:t>
            </w:r>
            <w:r w:rsidRPr="00FA7AC3">
              <w:rPr>
                <w:rFonts w:eastAsia="Garamond"/>
              </w:rPr>
              <w:t xml:space="preserve"> Regia</w:t>
            </w:r>
          </w:p>
          <w:p w:rsidRPr="00FA7AC3" w:rsidR="00C82D16" w:rsidP="00A924C3" w:rsidRDefault="00C82D16" w14:paraId="08B172FE" w14:textId="77777777">
            <w:pPr>
              <w:rPr>
                <w:rFonts w:eastAsia="Garamond"/>
              </w:rPr>
            </w:pPr>
            <w:r w:rsidRPr="00FA7AC3">
              <w:rPr>
                <w:rFonts w:ascii="Times New Roman" w:hAnsi="Times New Roman" w:eastAsia="Garamond" w:cs="Times New Roman"/>
              </w:rPr>
              <w:t>□</w:t>
            </w:r>
            <w:r w:rsidRPr="00FA7AC3">
              <w:rPr>
                <w:rFonts w:eastAsia="Garamond"/>
              </w:rPr>
              <w:t xml:space="preserve"> Titolarit</w:t>
            </w:r>
            <w:r w:rsidRPr="00FA7AC3">
              <w:rPr>
                <w:rFonts w:eastAsia="Garamond" w:cs="Titillium Web"/>
              </w:rPr>
              <w:t>à</w:t>
            </w:r>
          </w:p>
        </w:tc>
      </w:tr>
      <w:tr w:rsidRPr="00FA7AC3" w:rsidR="00C82D16" w:rsidTr="250F13D3" w14:paraId="68908CEB" w14:textId="77777777">
        <w:tblPrEx>
          <w:tblCellMar>
            <w:left w:w="115" w:type="dxa"/>
            <w:right w:w="115" w:type="dxa"/>
          </w:tblCellMar>
        </w:tblPrEx>
        <w:trPr>
          <w:gridAfter w:val="2"/>
          <w:wAfter w:w="854" w:type="dxa"/>
          <w:trHeight w:val="586"/>
        </w:trPr>
        <w:tc>
          <w:tcPr>
            <w:tcW w:w="357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tcMar/>
            <w:vAlign w:val="center"/>
          </w:tcPr>
          <w:p w:rsidRPr="00FA7AC3" w:rsidR="00C82D16" w:rsidP="00A924C3" w:rsidRDefault="00C82D16" w14:paraId="68BB2867" w14:textId="77777777">
            <w:pPr>
              <w:jc w:val="right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>Soggetto Attuatore/Referente</w:t>
            </w:r>
          </w:p>
        </w:tc>
        <w:tc>
          <w:tcPr>
            <w:tcW w:w="5802" w:type="dxa"/>
            <w:gridSpan w:val="1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FA7AC3" w:rsidR="00C82D16" w:rsidP="00A924C3" w:rsidRDefault="00C82D16" w14:paraId="6F09DDD8" w14:textId="77777777">
            <w:pPr>
              <w:rPr>
                <w:rFonts w:eastAsia="Garamond"/>
              </w:rPr>
            </w:pPr>
          </w:p>
        </w:tc>
      </w:tr>
      <w:tr w:rsidRPr="00FA7AC3" w:rsidR="00C82D16" w:rsidTr="250F13D3" w14:paraId="0D570993" w14:textId="77777777">
        <w:tblPrEx>
          <w:tblCellMar>
            <w:left w:w="115" w:type="dxa"/>
            <w:right w:w="115" w:type="dxa"/>
          </w:tblCellMar>
        </w:tblPrEx>
        <w:trPr>
          <w:gridAfter w:val="2"/>
          <w:wAfter w:w="854" w:type="dxa"/>
          <w:trHeight w:val="586"/>
        </w:trPr>
        <w:tc>
          <w:tcPr>
            <w:tcW w:w="357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tcMar/>
            <w:vAlign w:val="center"/>
          </w:tcPr>
          <w:p w:rsidRPr="00FA7AC3" w:rsidR="00C82D16" w:rsidP="00A924C3" w:rsidRDefault="00C82D16" w14:paraId="0C7B1154" w14:textId="77777777">
            <w:pPr>
              <w:jc w:val="right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 xml:space="preserve">Titolo progetto </w:t>
            </w:r>
          </w:p>
        </w:tc>
        <w:tc>
          <w:tcPr>
            <w:tcW w:w="5802" w:type="dxa"/>
            <w:gridSpan w:val="1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FA7AC3" w:rsidR="00C82D16" w:rsidP="00A924C3" w:rsidRDefault="00C82D16" w14:paraId="685483F4" w14:textId="77777777">
            <w:pPr>
              <w:rPr>
                <w:rFonts w:eastAsia="Garamond"/>
              </w:rPr>
            </w:pPr>
          </w:p>
        </w:tc>
      </w:tr>
      <w:tr w:rsidRPr="00FA7AC3" w:rsidR="00C82D16" w:rsidTr="250F13D3" w14:paraId="729B30E6" w14:textId="77777777">
        <w:tblPrEx>
          <w:tblCellMar>
            <w:left w:w="115" w:type="dxa"/>
            <w:right w:w="115" w:type="dxa"/>
          </w:tblCellMar>
        </w:tblPrEx>
        <w:trPr>
          <w:gridAfter w:val="2"/>
          <w:wAfter w:w="854" w:type="dxa"/>
          <w:trHeight w:val="586"/>
        </w:trPr>
        <w:tc>
          <w:tcPr>
            <w:tcW w:w="357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tcMar/>
            <w:vAlign w:val="center"/>
          </w:tcPr>
          <w:p w:rsidRPr="00FA7AC3" w:rsidR="00C82D16" w:rsidP="00A924C3" w:rsidRDefault="00C82D16" w14:paraId="5F170F63" w14:textId="77777777">
            <w:pPr>
              <w:jc w:val="right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>Importo del progetto</w:t>
            </w:r>
          </w:p>
        </w:tc>
        <w:tc>
          <w:tcPr>
            <w:tcW w:w="5802" w:type="dxa"/>
            <w:gridSpan w:val="1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FA7AC3" w:rsidR="00C82D16" w:rsidP="00A924C3" w:rsidRDefault="00C82D16" w14:paraId="12B631A5" w14:textId="77777777">
            <w:pPr>
              <w:rPr>
                <w:rFonts w:eastAsia="Garamond"/>
              </w:rPr>
            </w:pPr>
          </w:p>
        </w:tc>
      </w:tr>
      <w:tr w:rsidRPr="00FA7AC3" w:rsidR="00C82D16" w:rsidTr="250F13D3" w14:paraId="60310DCF" w14:textId="77777777">
        <w:tblPrEx>
          <w:tblCellMar>
            <w:left w:w="115" w:type="dxa"/>
            <w:right w:w="115" w:type="dxa"/>
          </w:tblCellMar>
        </w:tblPrEx>
        <w:trPr>
          <w:gridAfter w:val="2"/>
          <w:wAfter w:w="854" w:type="dxa"/>
          <w:trHeight w:val="586"/>
        </w:trPr>
        <w:tc>
          <w:tcPr>
            <w:tcW w:w="357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tcMar/>
            <w:vAlign w:val="center"/>
          </w:tcPr>
          <w:p w:rsidRPr="00FA7AC3" w:rsidR="00C82D16" w:rsidP="00A924C3" w:rsidRDefault="00C82D16" w14:paraId="46AFDCF8" w14:textId="77777777">
            <w:pPr>
              <w:jc w:val="right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>di cui costo a valere sul PNRR</w:t>
            </w:r>
          </w:p>
        </w:tc>
        <w:tc>
          <w:tcPr>
            <w:tcW w:w="5802" w:type="dxa"/>
            <w:gridSpan w:val="1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FA7AC3" w:rsidR="00C82D16" w:rsidP="00A924C3" w:rsidRDefault="00C82D16" w14:paraId="63BCE1D8" w14:textId="77777777">
            <w:pPr>
              <w:rPr>
                <w:rFonts w:eastAsia="Garamond"/>
              </w:rPr>
            </w:pPr>
          </w:p>
        </w:tc>
      </w:tr>
      <w:tr w:rsidRPr="00FA7AC3" w:rsidR="00C82D16" w:rsidTr="250F13D3" w14:paraId="115F3073" w14:textId="77777777">
        <w:tblPrEx>
          <w:tblCellMar>
            <w:left w:w="115" w:type="dxa"/>
            <w:right w:w="115" w:type="dxa"/>
          </w:tblCellMar>
        </w:tblPrEx>
        <w:trPr>
          <w:gridAfter w:val="2"/>
          <w:wAfter w:w="854" w:type="dxa"/>
          <w:trHeight w:val="586"/>
        </w:trPr>
        <w:tc>
          <w:tcPr>
            <w:tcW w:w="357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tcMar/>
            <w:vAlign w:val="center"/>
          </w:tcPr>
          <w:p w:rsidRPr="00FA7AC3" w:rsidR="00C82D16" w:rsidP="00A924C3" w:rsidRDefault="00C82D16" w14:paraId="54EB9F15" w14:textId="77777777">
            <w:pPr>
              <w:jc w:val="right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>CUP</w:t>
            </w:r>
          </w:p>
        </w:tc>
        <w:tc>
          <w:tcPr>
            <w:tcW w:w="5802" w:type="dxa"/>
            <w:gridSpan w:val="1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FA7AC3" w:rsidR="00C82D16" w:rsidP="00A924C3" w:rsidRDefault="00C82D16" w14:paraId="6E42BD25" w14:textId="77777777">
            <w:pPr>
              <w:rPr>
                <w:rFonts w:eastAsia="Garamond"/>
              </w:rPr>
            </w:pPr>
          </w:p>
        </w:tc>
      </w:tr>
      <w:tr w:rsidRPr="00FA7AC3" w:rsidR="00C82D16" w:rsidTr="250F13D3" w14:paraId="63BE095B" w14:textId="77777777">
        <w:tblPrEx>
          <w:tblCellMar>
            <w:left w:w="115" w:type="dxa"/>
            <w:right w:w="115" w:type="dxa"/>
          </w:tblCellMar>
        </w:tblPrEx>
        <w:trPr>
          <w:gridAfter w:val="2"/>
          <w:wAfter w:w="854" w:type="dxa"/>
          <w:trHeight w:val="586"/>
        </w:trPr>
        <w:tc>
          <w:tcPr>
            <w:tcW w:w="357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tcMar/>
            <w:vAlign w:val="center"/>
          </w:tcPr>
          <w:p w:rsidRPr="00FA7AC3" w:rsidR="00C82D16" w:rsidP="00A924C3" w:rsidRDefault="00C82D16" w14:paraId="0BD276EF" w14:textId="77777777">
            <w:pPr>
              <w:jc w:val="right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>CIG</w:t>
            </w:r>
          </w:p>
        </w:tc>
        <w:tc>
          <w:tcPr>
            <w:tcW w:w="5802" w:type="dxa"/>
            <w:gridSpan w:val="1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FA7AC3" w:rsidR="00C82D16" w:rsidP="00A924C3" w:rsidRDefault="00C82D16" w14:paraId="2429696C" w14:textId="77777777">
            <w:pPr>
              <w:rPr>
                <w:rFonts w:eastAsia="Garamond"/>
              </w:rPr>
            </w:pPr>
          </w:p>
        </w:tc>
      </w:tr>
      <w:tr w:rsidRPr="00FA7AC3" w:rsidR="00C82D16" w:rsidTr="250F13D3" w14:paraId="6A7A769D" w14:textId="77777777">
        <w:tblPrEx>
          <w:tblCellMar>
            <w:left w:w="115" w:type="dxa"/>
            <w:right w:w="115" w:type="dxa"/>
          </w:tblCellMar>
        </w:tblPrEx>
        <w:trPr>
          <w:gridAfter w:val="2"/>
          <w:wAfter w:w="854" w:type="dxa"/>
          <w:trHeight w:val="586"/>
        </w:trPr>
        <w:tc>
          <w:tcPr>
            <w:tcW w:w="357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tcMar/>
            <w:vAlign w:val="center"/>
          </w:tcPr>
          <w:p w:rsidRPr="00FA7AC3" w:rsidR="00C82D16" w:rsidP="00A924C3" w:rsidRDefault="00C82D16" w14:paraId="0C79DFF3" w14:textId="77777777">
            <w:pPr>
              <w:jc w:val="right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>Soggetto Realizzatore</w:t>
            </w:r>
          </w:p>
        </w:tc>
        <w:tc>
          <w:tcPr>
            <w:tcW w:w="5802" w:type="dxa"/>
            <w:gridSpan w:val="1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FA7AC3" w:rsidR="00C82D16" w:rsidP="00A924C3" w:rsidRDefault="00C82D16" w14:paraId="3A91125E" w14:textId="77777777">
            <w:pPr>
              <w:rPr>
                <w:rFonts w:eastAsia="Garamond"/>
              </w:rPr>
            </w:pPr>
          </w:p>
        </w:tc>
      </w:tr>
      <w:tr w:rsidRPr="00FA7AC3" w:rsidR="00C82D16" w:rsidTr="250F13D3" w14:paraId="6CFC2C6A" w14:textId="77777777">
        <w:tblPrEx>
          <w:tblCellMar>
            <w:left w:w="115" w:type="dxa"/>
            <w:right w:w="115" w:type="dxa"/>
          </w:tblCellMar>
        </w:tblPrEx>
        <w:trPr>
          <w:gridAfter w:val="2"/>
          <w:wAfter w:w="854" w:type="dxa"/>
          <w:trHeight w:val="586"/>
        </w:trPr>
        <w:tc>
          <w:tcPr>
            <w:tcW w:w="357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tcMar/>
            <w:vAlign w:val="center"/>
          </w:tcPr>
          <w:p w:rsidRPr="00FA7AC3" w:rsidR="00C82D16" w:rsidP="00A924C3" w:rsidRDefault="00C82D16" w14:paraId="77255666" w14:textId="77777777">
            <w:pPr>
              <w:jc w:val="right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>ID Controllo</w:t>
            </w:r>
          </w:p>
        </w:tc>
        <w:tc>
          <w:tcPr>
            <w:tcW w:w="5802" w:type="dxa"/>
            <w:gridSpan w:val="1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FA7AC3" w:rsidR="00C82D16" w:rsidP="00A924C3" w:rsidRDefault="00C82D16" w14:paraId="6E708070" w14:textId="77777777">
            <w:pPr>
              <w:rPr>
                <w:rFonts w:eastAsia="Garamond"/>
              </w:rPr>
            </w:pPr>
          </w:p>
        </w:tc>
      </w:tr>
      <w:tr w:rsidRPr="00FA7AC3" w:rsidR="00C82D16" w:rsidTr="250F13D3" w14:paraId="24F296B7" w14:textId="77777777">
        <w:tblPrEx>
          <w:tblCellMar>
            <w:left w:w="115" w:type="dxa"/>
            <w:right w:w="115" w:type="dxa"/>
          </w:tblCellMar>
        </w:tblPrEx>
        <w:trPr>
          <w:gridAfter w:val="2"/>
          <w:wAfter w:w="854" w:type="dxa"/>
          <w:trHeight w:val="586"/>
        </w:trPr>
        <w:tc>
          <w:tcPr>
            <w:tcW w:w="357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tcMar/>
            <w:vAlign w:val="center"/>
          </w:tcPr>
          <w:p w:rsidRPr="00FA7AC3" w:rsidR="00C82D16" w:rsidP="00A924C3" w:rsidRDefault="00C82D16" w14:paraId="2140D5B9" w14:textId="77777777">
            <w:pPr>
              <w:jc w:val="right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>Campionamento</w:t>
            </w:r>
          </w:p>
        </w:tc>
        <w:tc>
          <w:tcPr>
            <w:tcW w:w="5802" w:type="dxa"/>
            <w:gridSpan w:val="1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FA7AC3" w:rsidR="00C82D16" w:rsidP="00A924C3" w:rsidRDefault="00C82D16" w14:paraId="4F53CD62" w14:textId="77777777">
            <w:pPr>
              <w:widowControl w:val="0"/>
              <w:rPr>
                <w:rFonts w:eastAsia="Garamond"/>
              </w:rPr>
            </w:pPr>
            <w:r w:rsidRPr="00FA7AC3">
              <w:rPr>
                <w:rFonts w:ascii="Times New Roman" w:hAnsi="Times New Roman" w:eastAsia="Garamond" w:cs="Times New Roman"/>
              </w:rPr>
              <w:t>□</w:t>
            </w:r>
            <w:r w:rsidRPr="00FA7AC3">
              <w:rPr>
                <w:rFonts w:eastAsia="Garamond"/>
              </w:rPr>
              <w:t xml:space="preserve"> SI, estremi verbale campionamento </w:t>
            </w:r>
          </w:p>
          <w:p w:rsidRPr="00FA7AC3" w:rsidR="00C82D16" w:rsidP="00A924C3" w:rsidRDefault="00C82D16" w14:paraId="5CFB04C3" w14:textId="77777777">
            <w:pPr>
              <w:rPr>
                <w:rFonts w:eastAsia="Garamond"/>
              </w:rPr>
            </w:pPr>
            <w:r w:rsidRPr="00FA7AC3">
              <w:rPr>
                <w:rFonts w:ascii="Times New Roman" w:hAnsi="Times New Roman" w:eastAsia="Garamond" w:cs="Times New Roman"/>
              </w:rPr>
              <w:t>□</w:t>
            </w:r>
            <w:r w:rsidRPr="00FA7AC3">
              <w:rPr>
                <w:rFonts w:eastAsia="Garamond"/>
              </w:rPr>
              <w:t xml:space="preserve"> No</w:t>
            </w:r>
          </w:p>
        </w:tc>
      </w:tr>
      <w:tr w:rsidRPr="00FA7AC3" w:rsidR="00C82D16" w:rsidTr="250F13D3" w14:paraId="65B84DB7" w14:textId="77777777">
        <w:tblPrEx>
          <w:tblCellMar>
            <w:left w:w="115" w:type="dxa"/>
            <w:right w:w="115" w:type="dxa"/>
          </w:tblCellMar>
        </w:tblPrEx>
        <w:trPr>
          <w:gridAfter w:val="2"/>
          <w:wAfter w:w="854" w:type="dxa"/>
          <w:trHeight w:val="586"/>
        </w:trPr>
        <w:tc>
          <w:tcPr>
            <w:tcW w:w="357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tcMar/>
            <w:vAlign w:val="center"/>
          </w:tcPr>
          <w:p w:rsidRPr="00FA7AC3" w:rsidR="00C82D16" w:rsidP="00A924C3" w:rsidRDefault="00C82D16" w14:paraId="098CB736" w14:textId="77777777">
            <w:pPr>
              <w:jc w:val="right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>Operazione oggetto del controllo</w:t>
            </w:r>
          </w:p>
          <w:p w:rsidRPr="00FA7AC3" w:rsidR="00C82D16" w:rsidP="00A924C3" w:rsidRDefault="00C82D16" w14:paraId="765D4617" w14:textId="77777777">
            <w:pPr>
              <w:jc w:val="right"/>
              <w:rPr>
                <w:rFonts w:eastAsia="Garamond"/>
                <w:b/>
                <w:i/>
                <w:color w:val="FFFFFF"/>
              </w:rPr>
            </w:pPr>
            <w:r w:rsidRPr="00FA7AC3">
              <w:rPr>
                <w:rFonts w:eastAsia="Garamond"/>
                <w:b/>
                <w:i/>
                <w:color w:val="FFFFFF"/>
              </w:rPr>
              <w:t>(Nominativo/CF)</w:t>
            </w:r>
          </w:p>
        </w:tc>
        <w:tc>
          <w:tcPr>
            <w:tcW w:w="5802" w:type="dxa"/>
            <w:gridSpan w:val="1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FA7AC3" w:rsidR="00C82D16" w:rsidP="00A924C3" w:rsidRDefault="00C82D16" w14:paraId="7356D863" w14:textId="77777777">
            <w:pPr>
              <w:rPr>
                <w:rFonts w:eastAsia="Garamond"/>
              </w:rPr>
            </w:pPr>
          </w:p>
        </w:tc>
      </w:tr>
      <w:tr w:rsidRPr="00FA7AC3" w:rsidR="00C82D16" w:rsidTr="250F13D3" w14:paraId="11A6B0CC" w14:textId="77777777">
        <w:tblPrEx>
          <w:tblCellMar>
            <w:left w:w="115" w:type="dxa"/>
            <w:right w:w="115" w:type="dxa"/>
          </w:tblCellMar>
        </w:tblPrEx>
        <w:trPr>
          <w:gridAfter w:val="2"/>
          <w:wAfter w:w="854" w:type="dxa"/>
          <w:trHeight w:val="586"/>
        </w:trPr>
        <w:tc>
          <w:tcPr>
            <w:tcW w:w="357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tcMar/>
            <w:vAlign w:val="center"/>
          </w:tcPr>
          <w:p w:rsidRPr="00FA7AC3" w:rsidR="00C82D16" w:rsidP="00A924C3" w:rsidRDefault="00C82D16" w14:paraId="6A8A5A24" w14:textId="77777777">
            <w:pPr>
              <w:jc w:val="right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>Importo controllato</w:t>
            </w:r>
          </w:p>
          <w:p w:rsidRPr="00FA7AC3" w:rsidR="00C82D16" w:rsidP="00A924C3" w:rsidRDefault="00C82D16" w14:paraId="58B11029" w14:textId="77777777">
            <w:pPr>
              <w:jc w:val="right"/>
              <w:rPr>
                <w:rFonts w:eastAsia="Garamond"/>
                <w:b/>
                <w:i/>
                <w:color w:val="FFFFFF"/>
              </w:rPr>
            </w:pPr>
            <w:r w:rsidRPr="00FA7AC3">
              <w:rPr>
                <w:rFonts w:eastAsia="Garamond"/>
                <w:b/>
                <w:i/>
                <w:color w:val="FFFFFF"/>
              </w:rPr>
              <w:t>(Rif. Titolo di spesa)</w:t>
            </w:r>
          </w:p>
        </w:tc>
        <w:tc>
          <w:tcPr>
            <w:tcW w:w="5802" w:type="dxa"/>
            <w:gridSpan w:val="1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FA7AC3" w:rsidR="00C82D16" w:rsidP="00A924C3" w:rsidRDefault="00C82D16" w14:paraId="1BC5E31E" w14:textId="77777777">
            <w:pPr>
              <w:rPr>
                <w:rFonts w:eastAsia="Garamond"/>
              </w:rPr>
            </w:pPr>
          </w:p>
        </w:tc>
      </w:tr>
      <w:tr w:rsidRPr="00FA7AC3" w:rsidR="003B7F40" w:rsidTr="250F13D3" w14:paraId="71FE59C5" w14:textId="77777777">
        <w:tblPrEx>
          <w:tblCellMar>
            <w:left w:w="115" w:type="dxa"/>
            <w:right w:w="115" w:type="dxa"/>
          </w:tblCellMar>
        </w:tblPrEx>
        <w:trPr>
          <w:gridAfter w:val="2"/>
          <w:wAfter w:w="854" w:type="dxa"/>
          <w:trHeight w:val="586"/>
        </w:trPr>
        <w:tc>
          <w:tcPr>
            <w:tcW w:w="357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tcMar/>
            <w:vAlign w:val="center"/>
          </w:tcPr>
          <w:p w:rsidRPr="00FA7AC3" w:rsidR="003B7F40" w:rsidP="250F13D3" w:rsidRDefault="003B7F40" w14:paraId="7C3BB982" w14:textId="1F695785">
            <w:pPr>
              <w:jc w:val="right"/>
              <w:rPr>
                <w:rFonts w:eastAsia="Garamond"/>
                <w:b w:val="1"/>
                <w:bCs w:val="1"/>
                <w:color w:val="FFFFFF"/>
              </w:rPr>
            </w:pPr>
            <w:r w:rsidRPr="250F13D3" w:rsidR="003B7F40">
              <w:rPr>
                <w:rFonts w:eastAsia="Garamond"/>
                <w:b w:val="1"/>
                <w:bCs w:val="1"/>
                <w:color w:val="FFFFFF" w:themeColor="background1" w:themeTint="FF" w:themeShade="FF"/>
              </w:rPr>
              <w:t xml:space="preserve">Oggetto e periodo di </w:t>
            </w:r>
            <w:r w:rsidRPr="250F13D3" w:rsidR="003B7F40">
              <w:rPr>
                <w:rFonts w:eastAsia="Garamond"/>
                <w:b w:val="1"/>
                <w:bCs w:val="1"/>
                <w:color w:val="FFFFFF" w:themeColor="background1" w:themeTint="FF" w:themeShade="FF"/>
              </w:rPr>
              <w:t>fornitura</w:t>
            </w:r>
            <w:r w:rsidRPr="250F13D3" w:rsidR="00A45226">
              <w:rPr>
                <w:rFonts w:eastAsia="Garamond"/>
                <w:b w:val="1"/>
                <w:bCs w:val="1"/>
                <w:color w:val="FFFFFF" w:themeColor="background1" w:themeTint="FF" w:themeShade="FF"/>
              </w:rPr>
              <w:t>riporato</w:t>
            </w:r>
            <w:r w:rsidRPr="250F13D3" w:rsidR="00A45226">
              <w:rPr>
                <w:rFonts w:eastAsia="Garamond"/>
                <w:b w:val="1"/>
                <w:bCs w:val="1"/>
                <w:color w:val="FFFFFF" w:themeColor="background1" w:themeTint="FF" w:themeShade="FF"/>
              </w:rPr>
              <w:t xml:space="preserve"> nel titolo di spesa</w:t>
            </w:r>
          </w:p>
        </w:tc>
        <w:tc>
          <w:tcPr>
            <w:tcW w:w="5802" w:type="dxa"/>
            <w:gridSpan w:val="1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FA7AC3" w:rsidR="003B7F40" w:rsidP="00A924C3" w:rsidRDefault="003B7F40" w14:paraId="1A48B2C1" w14:textId="77777777">
            <w:pPr>
              <w:rPr>
                <w:rFonts w:eastAsia="Garamond"/>
              </w:rPr>
            </w:pPr>
          </w:p>
        </w:tc>
      </w:tr>
      <w:tr w:rsidRPr="00FA7AC3" w:rsidR="00A45226" w:rsidTr="250F13D3" w14:paraId="4CA48E1F" w14:textId="77777777">
        <w:tblPrEx>
          <w:tblW w:w="10229" w:type="dxa"/>
          <w:jc w:val="center"/>
          <w:tblLayout w:type="fixed"/>
          <w:tblCellMar>
            <w:left w:w="115" w:type="dxa"/>
            <w:right w:w="115" w:type="dxa"/>
          </w:tblCellMar>
          <w:tblLook w:val="0400" w:firstRow="0" w:lastRow="0" w:firstColumn="0" w:lastColumn="0" w:noHBand="0" w:noVBand="1"/>
          <w:tblPrExChange w:author="user" w:date="2026-05-19T18:02:00Z" w16du:dateUtc="2026-05-19T16:02:00Z" w:id="5">
            <w:tblPrEx>
              <w:tblW w:w="10229" w:type="dxa"/>
              <w:jc w:val="center"/>
              <w:tblLayout w:type="fixed"/>
              <w:tblCellMar>
                <w:left w:w="115" w:type="dxa"/>
                <w:right w:w="115" w:type="dxa"/>
              </w:tblCellMar>
              <w:tblLook w:val="0400" w:firstRow="0" w:lastRow="0" w:firstColumn="0" w:lastColumn="0" w:noHBand="0" w:noVBand="1"/>
            </w:tblPrEx>
          </w:tblPrExChange>
        </w:tblPrEx>
        <w:trPr>
          <w:gridAfter w:val="2"/>
          <w:wAfter w:w="854" w:type="dxa"/>
          <w:trHeight w:val="360"/>
        </w:trPr>
        <w:tc>
          <w:tcPr>
            <w:tcW w:w="357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A45226" w:rsidP="250F13D3" w:rsidRDefault="00A45226" w14:paraId="492291C1" w14:textId="77777777">
            <w:pPr>
              <w:jc w:val="right"/>
              <w:rPr>
                <w:rFonts w:eastAsia="Garamond"/>
                <w:b w:val="1"/>
                <w:bCs w:val="1"/>
                <w:color w:val="FFFFFF"/>
              </w:rPr>
            </w:pPr>
          </w:p>
        </w:tc>
        <w:tc>
          <w:tcPr>
            <w:tcW w:w="5802" w:type="dxa"/>
            <w:gridSpan w:val="1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FA7AC3" w:rsidR="00A45226" w:rsidP="00A924C3" w:rsidRDefault="00A45226" w14:paraId="4E3E71E7" w14:textId="77777777">
            <w:pPr>
              <w:rPr>
                <w:rFonts w:eastAsia="Garamond"/>
              </w:rPr>
            </w:pPr>
          </w:p>
        </w:tc>
      </w:tr>
      <w:tr w:rsidRPr="00FA7AC3" w:rsidR="003D5B6B" w:rsidTr="250F13D3" w14:paraId="6FECB9C4" w14:textId="77777777">
        <w:tblPrEx>
          <w:tblCellMar>
            <w:left w:w="115" w:type="dxa"/>
            <w:right w:w="115" w:type="dxa"/>
          </w:tblCellMar>
        </w:tblPrEx>
        <w:trPr>
          <w:gridAfter w:val="2"/>
          <w:wAfter w:w="854" w:type="dxa"/>
          <w:trHeight w:val="586"/>
        </w:trPr>
        <w:tc>
          <w:tcPr>
            <w:tcW w:w="357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tcMar/>
            <w:vAlign w:val="center"/>
          </w:tcPr>
          <w:p w:rsidRPr="003D5B6B" w:rsidR="003D5B6B" w:rsidP="003D5B6B" w:rsidRDefault="003D5B6B" w14:paraId="569EE084" w14:textId="77777777">
            <w:pPr>
              <w:spacing w:line="276" w:lineRule="auto"/>
              <w:jc w:val="right"/>
              <w:rPr>
                <w:rFonts w:eastAsia="Titillium Web" w:cs="Titillium Web"/>
                <w:color w:val="FFFFFF" w:themeColor="background1"/>
              </w:rPr>
            </w:pPr>
            <w:r w:rsidRPr="250F13D3" w:rsidR="003D5B6B">
              <w:rPr>
                <w:color w:val="FFFFFF" w:themeColor="background1" w:themeTint="FF" w:themeShade="FF"/>
              </w:rPr>
              <w:t>Luogo di conservazione della documentazione</w:t>
            </w:r>
          </w:p>
          <w:p w:rsidR="003D5B6B" w:rsidP="250F13D3" w:rsidRDefault="003D5B6B" w14:paraId="11CB8498" w14:textId="28180CBC">
            <w:pPr>
              <w:jc w:val="right"/>
              <w:rPr>
                <w:rFonts w:eastAsia="Garamond"/>
                <w:b w:val="1"/>
                <w:bCs w:val="1"/>
                <w:color w:val="FFFFFF"/>
              </w:rPr>
            </w:pPr>
            <w:r w:rsidRPr="250F13D3" w:rsidR="003D5B6B">
              <w:rPr>
                <w:rFonts w:eastAsia="Titillium Web" w:cs="Titillium Web"/>
                <w:color w:val="FFFFFF" w:themeColor="background1" w:themeTint="FF" w:themeShade="FF"/>
              </w:rPr>
              <w:t>(Ente/Ufficio/Stanza o Server/archivio informatico)</w:t>
            </w:r>
          </w:p>
        </w:tc>
        <w:tc>
          <w:tcPr>
            <w:tcW w:w="5802" w:type="dxa"/>
            <w:gridSpan w:val="1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3D5B6B" w:rsidP="003D5B6B" w:rsidRDefault="003D5B6B" w14:paraId="3DAD4789" w14:textId="77777777">
            <w:pPr/>
            <w:r w:rsidR="003D5B6B">
              <w:rPr/>
              <w:t xml:space="preserve">Sistema Informativo Regis </w:t>
            </w:r>
          </w:p>
          <w:p w:rsidRPr="00FA7AC3" w:rsidR="003D5B6B" w:rsidP="003D5B6B" w:rsidRDefault="003D5B6B" w14:paraId="47AA6B8C" w14:textId="3B9E384C">
            <w:pPr>
              <w:rPr>
                <w:rFonts w:eastAsia="Garamond"/>
              </w:rPr>
            </w:pPr>
            <w:r w:rsidR="003D5B6B">
              <w:rPr/>
              <w:t>(Aggiungere altre specifiche ove pertinente)</w:t>
            </w:r>
          </w:p>
        </w:tc>
      </w:tr>
    </w:tbl>
    <w:p w:rsidRPr="00957E8B" w:rsidR="00FC0369" w:rsidP="00FC0369" w:rsidRDefault="00FC0369" w14:paraId="5FB77B4C" w14:textId="77777777">
      <w:pPr>
        <w:sectPr w:rsidRPr="00957E8B" w:rsidR="00FC0369" w:rsidSect="00FC0369">
          <w:headerReference w:type="even" r:id="rId10"/>
          <w:headerReference w:type="default" r:id="rId11"/>
          <w:footerReference w:type="even" r:id="rId12"/>
          <w:headerReference w:type="first" r:id="rId13"/>
          <w:footerReference w:type="first" r:id="rId14"/>
          <w:pgSz w:w="11906" w:h="16838" w:orient="portrait"/>
          <w:pgMar w:top="454" w:right="454" w:bottom="454" w:left="454" w:header="454" w:footer="709" w:gutter="0"/>
          <w:cols w:space="708"/>
          <w:docGrid w:linePitch="360"/>
        </w:sectPr>
      </w:pPr>
    </w:p>
    <w:tbl>
      <w:tblPr>
        <w:tblW w:w="5000" w:type="pct"/>
        <w:tblBorders>
          <w:top w:val="single" w:color="7F7F7F" w:themeColor="text1" w:themeTint="80" w:sz="4" w:space="0"/>
          <w:left w:val="single" w:color="7F7F7F" w:themeColor="text1" w:themeTint="80" w:sz="4" w:space="0"/>
          <w:bottom w:val="single" w:color="7F7F7F" w:themeColor="text1" w:themeTint="80" w:sz="4" w:space="0"/>
          <w:right w:val="single" w:color="7F7F7F" w:themeColor="text1" w:themeTint="80" w:sz="4" w:space="0"/>
          <w:insideH w:val="single" w:color="7F7F7F" w:themeColor="text1" w:themeTint="80" w:sz="4" w:space="0"/>
          <w:insideV w:val="single" w:color="7F7F7F" w:themeColor="text1" w:themeTint="80" w:sz="4" w:space="0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00" w:firstRow="0" w:lastRow="0" w:firstColumn="0" w:lastColumn="0" w:noHBand="0" w:noVBand="1"/>
      </w:tblPr>
      <w:tblGrid>
        <w:gridCol w:w="510"/>
        <w:gridCol w:w="3131"/>
        <w:gridCol w:w="560"/>
        <w:gridCol w:w="560"/>
        <w:gridCol w:w="560"/>
        <w:gridCol w:w="3321"/>
        <w:gridCol w:w="3827"/>
        <w:gridCol w:w="3451"/>
      </w:tblGrid>
      <w:tr w:rsidRPr="00957E8B" w:rsidR="00625541" w:rsidTr="250F13D3" w14:paraId="2F66FF08" w14:textId="77777777">
        <w:trPr>
          <w:trHeight w:val="20"/>
          <w:tblHeader/>
        </w:trPr>
        <w:tc>
          <w:tcPr>
            <w:tcW w:w="160" w:type="pct"/>
            <w:shd w:val="clear" w:color="auto" w:fill="1F497D"/>
            <w:tcMar/>
            <w:vAlign w:val="center"/>
          </w:tcPr>
          <w:p w:rsidRPr="00957E8B" w:rsidR="00FC0369" w:rsidP="00696779" w:rsidRDefault="00FC0369" w14:paraId="710364FA" w14:textId="77777777">
            <w:pPr>
              <w:jc w:val="center"/>
              <w:rPr>
                <w:rFonts w:eastAsia="Titillium Web" w:cs="Titillium Web"/>
                <w:b/>
                <w:color w:val="FFFFFF"/>
              </w:rPr>
            </w:pPr>
          </w:p>
        </w:tc>
        <w:tc>
          <w:tcPr>
            <w:tcW w:w="983" w:type="pct"/>
            <w:shd w:val="clear" w:color="auto" w:fill="1F497D"/>
            <w:tcMar/>
            <w:vAlign w:val="center"/>
          </w:tcPr>
          <w:p w:rsidRPr="00625541" w:rsidR="00FC0369" w:rsidP="00696779" w:rsidRDefault="00625541" w14:paraId="2A45BF56" w14:textId="06FDE6EE">
            <w:pPr>
              <w:jc w:val="center"/>
              <w:rPr>
                <w:rFonts w:eastAsia="Titillium Web" w:cs="Titillium Web"/>
                <w:b/>
                <w:color w:val="FFFFFF"/>
              </w:rPr>
            </w:pPr>
            <w:r>
              <w:rPr>
                <w:rFonts w:eastAsia="Titillium Web" w:cs="Titillium Web"/>
                <w:b/>
                <w:color w:val="FFFFFF"/>
              </w:rPr>
              <w:t>RDT a saldo – Spese dichiarate</w:t>
            </w:r>
          </w:p>
        </w:tc>
        <w:tc>
          <w:tcPr>
            <w:tcW w:w="176" w:type="pct"/>
            <w:shd w:val="clear" w:color="auto" w:fill="1F497D"/>
            <w:tcMar/>
            <w:vAlign w:val="center"/>
          </w:tcPr>
          <w:p w:rsidRPr="00957E8B" w:rsidR="00FC0369" w:rsidP="00696779" w:rsidRDefault="00FC0369" w14:paraId="50CA0B1A" w14:textId="77777777">
            <w:pPr>
              <w:jc w:val="center"/>
              <w:rPr>
                <w:rFonts w:eastAsia="Titillium Web" w:cs="Titillium Web"/>
                <w:b/>
                <w:color w:val="FFFFFF"/>
                <w:sz w:val="21"/>
                <w:szCs w:val="21"/>
              </w:rPr>
            </w:pPr>
            <w:r w:rsidRPr="00957E8B">
              <w:rPr>
                <w:rFonts w:eastAsia="Titillium Web" w:cs="Titillium Web"/>
                <w:b/>
                <w:color w:val="FFFFFF"/>
                <w:sz w:val="21"/>
                <w:szCs w:val="21"/>
              </w:rPr>
              <w:t>SI</w:t>
            </w:r>
          </w:p>
        </w:tc>
        <w:tc>
          <w:tcPr>
            <w:tcW w:w="176" w:type="pct"/>
            <w:shd w:val="clear" w:color="auto" w:fill="1F497D"/>
            <w:tcMar/>
            <w:vAlign w:val="center"/>
          </w:tcPr>
          <w:p w:rsidRPr="00957E8B" w:rsidR="00FC0369" w:rsidP="00696779" w:rsidRDefault="00FC0369" w14:paraId="7218BB82" w14:textId="77777777">
            <w:pPr>
              <w:jc w:val="center"/>
              <w:rPr>
                <w:rFonts w:eastAsia="Titillium Web" w:cs="Titillium Web"/>
                <w:b/>
                <w:color w:val="FFFFFF"/>
                <w:sz w:val="21"/>
                <w:szCs w:val="21"/>
              </w:rPr>
            </w:pPr>
            <w:r w:rsidRPr="00957E8B">
              <w:rPr>
                <w:rFonts w:eastAsia="Titillium Web" w:cs="Titillium Web"/>
                <w:b/>
                <w:color w:val="FFFFFF"/>
                <w:sz w:val="21"/>
                <w:szCs w:val="21"/>
              </w:rPr>
              <w:t>NO</w:t>
            </w:r>
          </w:p>
        </w:tc>
        <w:tc>
          <w:tcPr>
            <w:tcW w:w="176" w:type="pct"/>
            <w:shd w:val="clear" w:color="auto" w:fill="1F497D"/>
            <w:tcMar/>
            <w:vAlign w:val="center"/>
          </w:tcPr>
          <w:p w:rsidRPr="00957E8B" w:rsidR="00FC0369" w:rsidP="00696779" w:rsidRDefault="00FC0369" w14:paraId="39DE6CFA" w14:textId="5B17CEF4">
            <w:pPr>
              <w:jc w:val="center"/>
              <w:rPr>
                <w:rFonts w:eastAsia="Titillium Web" w:cs="Titillium Web"/>
                <w:b/>
                <w:color w:val="FFFFFF"/>
                <w:sz w:val="21"/>
                <w:szCs w:val="21"/>
              </w:rPr>
            </w:pPr>
            <w:r w:rsidRPr="00957E8B">
              <w:rPr>
                <w:rFonts w:eastAsia="Titillium Web" w:cs="Titillium Web"/>
                <w:b/>
                <w:color w:val="FFFFFF"/>
                <w:sz w:val="21"/>
                <w:szCs w:val="21"/>
              </w:rPr>
              <w:t>N.A</w:t>
            </w:r>
            <w:r w:rsidR="00655CFB">
              <w:rPr>
                <w:rFonts w:eastAsia="Titillium Web" w:cs="Titillium Web"/>
                <w:b/>
                <w:color w:val="FFFFFF"/>
                <w:sz w:val="21"/>
                <w:szCs w:val="21"/>
              </w:rPr>
              <w:t>.</w:t>
            </w:r>
          </w:p>
        </w:tc>
        <w:tc>
          <w:tcPr>
            <w:tcW w:w="1043" w:type="pct"/>
            <w:shd w:val="clear" w:color="auto" w:fill="1F497D"/>
            <w:tcMar/>
            <w:vAlign w:val="center"/>
          </w:tcPr>
          <w:p w:rsidRPr="00957E8B" w:rsidR="00FC0369" w:rsidP="00696779" w:rsidRDefault="00FC0369" w14:paraId="25078B50" w14:textId="77777777">
            <w:pPr>
              <w:jc w:val="center"/>
              <w:rPr>
                <w:rFonts w:eastAsia="Titillium Web" w:cs="Titillium Web"/>
                <w:b/>
                <w:color w:val="FFFFFF"/>
              </w:rPr>
            </w:pPr>
            <w:r w:rsidRPr="00957E8B">
              <w:rPr>
                <w:rFonts w:eastAsia="Titillium Web" w:cs="Titillium Web"/>
                <w:b/>
                <w:color w:val="FFFFFF"/>
              </w:rPr>
              <w:t>Elenco dei documenti</w:t>
            </w:r>
          </w:p>
          <w:p w:rsidRPr="00957E8B" w:rsidR="00FC0369" w:rsidP="00696779" w:rsidRDefault="00FC0369" w14:paraId="2D784365" w14:textId="77777777">
            <w:pPr>
              <w:jc w:val="center"/>
              <w:rPr>
                <w:rFonts w:eastAsia="Titillium Web" w:cs="Titillium Web"/>
                <w:b/>
                <w:color w:val="FFFFFF"/>
              </w:rPr>
            </w:pPr>
            <w:r w:rsidRPr="00957E8B">
              <w:rPr>
                <w:rFonts w:eastAsia="Titillium Web" w:cs="Titillium Web"/>
                <w:b/>
                <w:color w:val="FFFFFF"/>
              </w:rPr>
              <w:t>verificati</w:t>
            </w:r>
          </w:p>
        </w:tc>
        <w:tc>
          <w:tcPr>
            <w:tcW w:w="1202" w:type="pct"/>
            <w:shd w:val="clear" w:color="auto" w:fill="1F497D"/>
            <w:tcMar/>
            <w:vAlign w:val="center"/>
          </w:tcPr>
          <w:p w:rsidRPr="00957E8B" w:rsidR="00FC0369" w:rsidP="00696779" w:rsidRDefault="00FC0369" w14:paraId="79BE5088" w14:textId="77777777">
            <w:pPr>
              <w:jc w:val="center"/>
              <w:rPr>
                <w:rFonts w:eastAsia="Titillium Web" w:cs="Titillium Web"/>
                <w:b/>
                <w:color w:val="FFFFFF"/>
              </w:rPr>
            </w:pPr>
            <w:r w:rsidRPr="00957E8B">
              <w:rPr>
                <w:rFonts w:eastAsia="Titillium Web" w:cs="Titillium Web"/>
                <w:b/>
                <w:color w:val="FFFFFF"/>
              </w:rPr>
              <w:t>Note</w:t>
            </w:r>
          </w:p>
        </w:tc>
        <w:tc>
          <w:tcPr>
            <w:tcW w:w="1084" w:type="pct"/>
            <w:shd w:val="clear" w:color="auto" w:fill="CCCCFF"/>
            <w:tcMar/>
            <w:vAlign w:val="center"/>
          </w:tcPr>
          <w:p w:rsidRPr="00957E8B" w:rsidR="00FC0369" w:rsidP="00696779" w:rsidRDefault="00FC0369" w14:paraId="15245F41" w14:textId="77777777">
            <w:pPr>
              <w:jc w:val="center"/>
              <w:rPr>
                <w:b/>
                <w:bCs/>
              </w:rPr>
            </w:pPr>
            <w:r w:rsidRPr="00957E8B">
              <w:rPr>
                <w:b/>
                <w:bCs/>
              </w:rPr>
              <w:t>Oggetto del controllo</w:t>
            </w:r>
            <w:r w:rsidRPr="00957E8B">
              <w:rPr>
                <w:rStyle w:val="Rimandonotaapidipagina"/>
                <w:rFonts w:eastAsia="Titillium Web" w:cs="Titillium Web"/>
                <w:b/>
                <w:bCs/>
                <w:sz w:val="20"/>
                <w:szCs w:val="20"/>
              </w:rPr>
              <w:footnoteReference w:id="1"/>
            </w:r>
          </w:p>
        </w:tc>
      </w:tr>
      <w:tr w:rsidRPr="00957E8B" w:rsidR="00625541" w:rsidTr="250F13D3" w14:paraId="565CB5A7" w14:textId="77777777">
        <w:trPr>
          <w:trHeight w:val="20"/>
        </w:trPr>
        <w:tc>
          <w:tcPr>
            <w:tcW w:w="160" w:type="pct"/>
            <w:shd w:val="clear" w:color="auto" w:fill="94C4F5"/>
            <w:tcMar/>
          </w:tcPr>
          <w:p w:rsidRPr="00957E8B" w:rsidR="00FC0369" w:rsidP="00625541" w:rsidRDefault="00FC0369" w14:paraId="1D529526" w14:textId="77777777">
            <w:pPr>
              <w:jc w:val="center"/>
              <w:rPr>
                <w:rFonts w:eastAsia="Titillium Web" w:cs="Titillium Web"/>
                <w:b/>
              </w:rPr>
            </w:pPr>
            <w:r w:rsidRPr="00957E8B">
              <w:rPr>
                <w:rFonts w:eastAsia="Titillium Web" w:cs="Titillium Web"/>
                <w:b/>
              </w:rPr>
              <w:t>A</w:t>
            </w:r>
          </w:p>
        </w:tc>
        <w:tc>
          <w:tcPr>
            <w:tcW w:w="4840" w:type="pct"/>
            <w:gridSpan w:val="7"/>
            <w:shd w:val="clear" w:color="auto" w:fill="94C4F5"/>
            <w:tcMar/>
          </w:tcPr>
          <w:p w:rsidRPr="00957E8B" w:rsidR="00FC0369" w:rsidP="00625541" w:rsidRDefault="00FC0369" w14:paraId="043091F9" w14:textId="77777777">
            <w:pPr>
              <w:rPr>
                <w:b/>
              </w:rPr>
            </w:pPr>
            <w:r w:rsidRPr="00957E8B">
              <w:rPr>
                <w:b/>
              </w:rPr>
              <w:t>Valutazione di coerenza PNRR e rispetto dei principi generali</w:t>
            </w:r>
          </w:p>
        </w:tc>
      </w:tr>
      <w:tr w:rsidRPr="00957E8B" w:rsidR="00625541" w:rsidTr="250F13D3" w14:paraId="3A0AF354" w14:textId="77777777">
        <w:trPr>
          <w:trHeight w:val="20"/>
        </w:trPr>
        <w:tc>
          <w:tcPr>
            <w:tcW w:w="160" w:type="pct"/>
            <w:tcMar/>
          </w:tcPr>
          <w:p w:rsidRPr="00957E8B" w:rsidR="00625541" w:rsidP="00625541" w:rsidRDefault="00625541" w14:paraId="3DB1AA59" w14:textId="5C06F528">
            <w:pPr>
              <w:jc w:val="center"/>
            </w:pPr>
            <w:r>
              <w:t>A1</w:t>
            </w:r>
          </w:p>
        </w:tc>
        <w:tc>
          <w:tcPr>
            <w:tcW w:w="983" w:type="pct"/>
            <w:tcMar/>
          </w:tcPr>
          <w:p w:rsidRPr="00957E8B" w:rsidR="00625541" w:rsidP="00625541" w:rsidRDefault="00625541" w14:paraId="63E0FAA3" w14:textId="3EE745FD">
            <w:r w:rsidRPr="00FA7AC3">
              <w:t xml:space="preserve">Le </w:t>
            </w:r>
            <w:r w:rsidRPr="00FA7AC3">
              <w:rPr>
                <w:b/>
                <w:bCs/>
              </w:rPr>
              <w:t>spese dichiarate</w:t>
            </w:r>
            <w:r w:rsidRPr="00FA7AC3">
              <w:t xml:space="preserve"> sono derivanti da atti giuridicamente vincolanti dai quali risulti la corrispondenza dell’oggetto della prestazione o della fornitura/lavori, il relativo importo, il riferimento al progetto ammesso a finanziamento, con l’indicazione del CUP e di quanto previsto dal PNRR?</w:t>
            </w:r>
          </w:p>
        </w:tc>
        <w:tc>
          <w:tcPr>
            <w:tcW w:w="176" w:type="pct"/>
            <w:tcMar/>
          </w:tcPr>
          <w:p w:rsidRPr="00957E8B" w:rsidR="00625541" w:rsidP="00625541" w:rsidRDefault="00625541" w14:paraId="48FC250B" w14:textId="042A8F8D">
            <w:pPr>
              <w:jc w:val="center"/>
              <w:rPr>
                <w:bCs/>
              </w:rPr>
            </w:pPr>
          </w:p>
        </w:tc>
        <w:tc>
          <w:tcPr>
            <w:tcW w:w="176" w:type="pct"/>
            <w:tcMar/>
          </w:tcPr>
          <w:p w:rsidRPr="00957E8B" w:rsidR="00625541" w:rsidP="00625541" w:rsidRDefault="00625541" w14:paraId="0C25EB12" w14:textId="0EC3AF59">
            <w:pPr>
              <w:jc w:val="center"/>
              <w:rPr>
                <w:bCs/>
              </w:rPr>
            </w:pPr>
          </w:p>
        </w:tc>
        <w:tc>
          <w:tcPr>
            <w:tcW w:w="176" w:type="pct"/>
            <w:tcMar/>
          </w:tcPr>
          <w:p w:rsidRPr="00957E8B" w:rsidR="00625541" w:rsidP="00625541" w:rsidRDefault="00625541" w14:paraId="25B7BD60" w14:textId="3687B1FB">
            <w:pPr>
              <w:jc w:val="center"/>
              <w:rPr>
                <w:bCs/>
              </w:rPr>
            </w:pPr>
          </w:p>
        </w:tc>
        <w:tc>
          <w:tcPr>
            <w:tcW w:w="1043" w:type="pct"/>
            <w:tcMar/>
          </w:tcPr>
          <w:p w:rsidRPr="00957E8B" w:rsidR="00625541" w:rsidP="00625541" w:rsidRDefault="00625541" w14:paraId="14E8C952" w14:textId="0C6FC28F">
            <w:pPr>
              <w:rPr>
                <w:bCs/>
              </w:rPr>
            </w:pPr>
          </w:p>
        </w:tc>
        <w:tc>
          <w:tcPr>
            <w:tcW w:w="1202" w:type="pct"/>
            <w:tcMar/>
          </w:tcPr>
          <w:p w:rsidRPr="00957E8B" w:rsidR="00625541" w:rsidP="250F13D3" w:rsidRDefault="00625541" w14:paraId="4180002B" w14:textId="01E3A1BE">
            <w:pPr/>
          </w:p>
        </w:tc>
        <w:tc>
          <w:tcPr>
            <w:tcW w:w="1084" w:type="pct"/>
            <w:tcMar/>
          </w:tcPr>
          <w:p w:rsidR="00AE2DE9" w:rsidP="250F13D3" w:rsidRDefault="00AE2DE9" w14:paraId="0ED8C7B4" w14:textId="77777777">
            <w:pPr>
              <w:pStyle w:val="Paragrafoelenco"/>
              <w:ind w:left="284"/>
            </w:pPr>
          </w:p>
          <w:p w:rsidRPr="00FA7AC3" w:rsidR="00625541" w:rsidP="00625541" w:rsidRDefault="00625541" w14:paraId="27B5802E" w14:textId="0CB4CAE7">
            <w:pPr>
              <w:pStyle w:val="Paragrafoelenco"/>
              <w:numPr>
                <w:ilvl w:val="0"/>
                <w:numId w:val="15"/>
              </w:numPr>
            </w:pPr>
            <w:r w:rsidRPr="00FA7AC3">
              <w:t>Documenti/atti tecnici</w:t>
            </w:r>
          </w:p>
          <w:p w:rsidRPr="00FA7AC3" w:rsidR="00625541" w:rsidP="00625541" w:rsidRDefault="00625541" w14:paraId="79031F01" w14:textId="77777777">
            <w:pPr>
              <w:pStyle w:val="Paragrafoelenco"/>
              <w:numPr>
                <w:ilvl w:val="0"/>
                <w:numId w:val="15"/>
              </w:numPr>
            </w:pPr>
            <w:r w:rsidRPr="00FA7AC3">
              <w:t>SAL, Relazioni di avanzamento</w:t>
            </w:r>
          </w:p>
          <w:p w:rsidRPr="00FA7AC3" w:rsidR="00625541" w:rsidP="00625541" w:rsidRDefault="00625541" w14:paraId="07C94F58" w14:textId="77777777">
            <w:pPr>
              <w:pStyle w:val="Paragrafoelenco"/>
              <w:numPr>
                <w:ilvl w:val="0"/>
                <w:numId w:val="15"/>
              </w:numPr>
            </w:pPr>
            <w:r w:rsidRPr="00FA7AC3">
              <w:t>Documentazione amministrativo-contabile di spesa</w:t>
            </w:r>
          </w:p>
          <w:p w:rsidR="00625541" w:rsidP="00625541" w:rsidRDefault="00625541" w14:paraId="3EE0D980" w14:textId="77777777">
            <w:pPr>
              <w:pStyle w:val="Paragrafoelenco"/>
              <w:numPr>
                <w:ilvl w:val="0"/>
                <w:numId w:val="15"/>
              </w:numPr>
              <w:rPr/>
            </w:pPr>
            <w:r w:rsidR="00625541">
              <w:rPr/>
              <w:t>Altra documentazione probatoria</w:t>
            </w:r>
          </w:p>
          <w:p w:rsidRPr="00AE2DE9" w:rsidR="00AE2DE9" w:rsidP="250F13D3" w:rsidRDefault="00AE2DE9" w14:paraId="66933FFE" w14:textId="26C16CE6">
            <w:pPr>
              <w:rPr>
                <w:i w:val="1"/>
                <w:iCs w:val="1"/>
                <w:rPrChange w:author="" w16du:dateUtc="2026-05-19T16:05:00Z" w:id="1223205114">
                  <w:rPr/>
                </w:rPrChange>
              </w:rPr>
            </w:pPr>
            <w:r w:rsidRPr="250F13D3" w:rsidR="00AE2DE9">
              <w:rPr>
                <w:i w:val="1"/>
                <w:iCs w:val="1"/>
              </w:rPr>
              <w:t>Nel caso della Richiesta di Trasferimento, le spese sono </w:t>
            </w:r>
            <w:r w:rsidRPr="250F13D3" w:rsidR="00AE2DE9">
              <w:rPr>
                <w:b w:val="1"/>
                <w:bCs w:val="1"/>
                <w:i w:val="1"/>
                <w:iCs w:val="1"/>
              </w:rPr>
              <w:t>dichiarate </w:t>
            </w:r>
            <w:r w:rsidRPr="250F13D3" w:rsidR="00AE2DE9">
              <w:rPr>
                <w:i w:val="1"/>
                <w:iCs w:val="1"/>
              </w:rPr>
              <w:t>(esposte, non liquidate o sostenute). </w:t>
            </w:r>
          </w:p>
        </w:tc>
      </w:tr>
      <w:tr w:rsidRPr="00957E8B" w:rsidR="00625541" w:rsidTr="250F13D3" w14:paraId="7A0E0E4B" w14:textId="77777777">
        <w:trPr>
          <w:trHeight w:val="20"/>
        </w:trPr>
        <w:tc>
          <w:tcPr>
            <w:tcW w:w="160" w:type="pct"/>
            <w:tcMar/>
          </w:tcPr>
          <w:p w:rsidRPr="00957E8B" w:rsidR="00625541" w:rsidP="00625541" w:rsidRDefault="00625541" w14:paraId="5125A140" w14:textId="70DE6F31">
            <w:pPr>
              <w:jc w:val="center"/>
            </w:pPr>
            <w:r>
              <w:t>A2</w:t>
            </w:r>
          </w:p>
        </w:tc>
        <w:tc>
          <w:tcPr>
            <w:tcW w:w="983" w:type="pct"/>
            <w:tcMar/>
          </w:tcPr>
          <w:p w:rsidRPr="00957E8B" w:rsidR="00625541" w:rsidP="00625541" w:rsidRDefault="00625541" w14:paraId="2BA7F5E2" w14:textId="4974D426">
            <w:r w:rsidRPr="00FA7AC3">
              <w:t xml:space="preserve">La </w:t>
            </w:r>
            <w:r w:rsidRPr="00FA7AC3">
              <w:rPr>
                <w:b/>
                <w:bCs/>
              </w:rPr>
              <w:t>spesa dichiarata</w:t>
            </w:r>
            <w:r w:rsidRPr="00FA7AC3">
              <w:t xml:space="preserve"> è stata sostenuta nel periodo di ammissibilità (a partire dal 1 febbraio 2020) ed è conforme alle categorie ammissibili previste dalla normativa UE e nazionale di riferimento (DPR n. 22 del 5 febbraio 2018</w:t>
            </w:r>
            <w:r>
              <w:t xml:space="preserve"> e ss.mm.ii.</w:t>
            </w:r>
            <w:r w:rsidRPr="00FA7AC3">
              <w:t>), dall’ Avviso/Disciplinare/Convenzione/Contratto e dal progetto approvato?</w:t>
            </w:r>
          </w:p>
        </w:tc>
        <w:tc>
          <w:tcPr>
            <w:tcW w:w="176" w:type="pct"/>
            <w:tcMar/>
          </w:tcPr>
          <w:p w:rsidRPr="00957E8B" w:rsidR="00625541" w:rsidP="00625541" w:rsidRDefault="00625541" w14:paraId="6590AC93" w14:textId="53935338">
            <w:pPr>
              <w:jc w:val="center"/>
              <w:rPr>
                <w:bCs/>
              </w:rPr>
            </w:pPr>
          </w:p>
        </w:tc>
        <w:tc>
          <w:tcPr>
            <w:tcW w:w="176" w:type="pct"/>
            <w:tcMar/>
          </w:tcPr>
          <w:p w:rsidRPr="00957E8B" w:rsidR="00625541" w:rsidP="00625541" w:rsidRDefault="00625541" w14:paraId="7A397C8F" w14:textId="07330549">
            <w:pPr>
              <w:jc w:val="center"/>
              <w:rPr>
                <w:bCs/>
              </w:rPr>
            </w:pPr>
          </w:p>
        </w:tc>
        <w:tc>
          <w:tcPr>
            <w:tcW w:w="176" w:type="pct"/>
            <w:tcMar/>
          </w:tcPr>
          <w:p w:rsidRPr="00957E8B" w:rsidR="00625541" w:rsidP="00625541" w:rsidRDefault="00625541" w14:paraId="0A6C6F24" w14:textId="08DFA7BF">
            <w:pPr>
              <w:jc w:val="center"/>
              <w:rPr>
                <w:bCs/>
              </w:rPr>
            </w:pPr>
          </w:p>
        </w:tc>
        <w:tc>
          <w:tcPr>
            <w:tcW w:w="1043" w:type="pct"/>
            <w:tcMar/>
          </w:tcPr>
          <w:p w:rsidRPr="00957E8B" w:rsidR="00625541" w:rsidP="00625541" w:rsidRDefault="00625541" w14:paraId="7CF06ED9" w14:textId="17650758">
            <w:pPr>
              <w:rPr>
                <w:bCs/>
              </w:rPr>
            </w:pPr>
          </w:p>
        </w:tc>
        <w:tc>
          <w:tcPr>
            <w:tcW w:w="1202" w:type="pct"/>
            <w:tcMar/>
          </w:tcPr>
          <w:p w:rsidRPr="00957E8B" w:rsidR="00625541" w:rsidP="250F13D3" w:rsidRDefault="00625541" w14:paraId="2ED97292" w14:textId="6E3F4420">
            <w:pPr/>
          </w:p>
        </w:tc>
        <w:tc>
          <w:tcPr>
            <w:tcW w:w="1084" w:type="pct"/>
            <w:tcMar/>
          </w:tcPr>
          <w:p w:rsidRPr="00FA7AC3" w:rsidR="00625541" w:rsidP="00625541" w:rsidRDefault="00625541" w14:paraId="79D596DB" w14:textId="77777777">
            <w:pPr>
              <w:pStyle w:val="Paragrafoelenco"/>
              <w:numPr>
                <w:ilvl w:val="0"/>
                <w:numId w:val="15"/>
              </w:numPr>
            </w:pPr>
            <w:r w:rsidRPr="00FA7AC3">
              <w:t>Documenti/atti tecnici</w:t>
            </w:r>
          </w:p>
          <w:p w:rsidRPr="00FA7AC3" w:rsidR="00625541" w:rsidP="00625541" w:rsidRDefault="00625541" w14:paraId="1209565C" w14:textId="77777777">
            <w:pPr>
              <w:pStyle w:val="Paragrafoelenco"/>
              <w:numPr>
                <w:ilvl w:val="0"/>
                <w:numId w:val="15"/>
              </w:numPr>
            </w:pPr>
            <w:r w:rsidRPr="00FA7AC3">
              <w:t>SAL, Relazioni di avanzamento</w:t>
            </w:r>
          </w:p>
          <w:p w:rsidRPr="00FA7AC3" w:rsidR="00625541" w:rsidP="00625541" w:rsidRDefault="00625541" w14:paraId="0B42B236" w14:textId="77777777">
            <w:pPr>
              <w:pStyle w:val="Paragrafoelenco"/>
              <w:numPr>
                <w:ilvl w:val="0"/>
                <w:numId w:val="15"/>
              </w:numPr>
            </w:pPr>
            <w:r w:rsidRPr="00FA7AC3">
              <w:t>Documentazione amministrativo-contabile di spesa</w:t>
            </w:r>
          </w:p>
          <w:p w:rsidR="00AE2DE9" w:rsidP="00625541" w:rsidRDefault="00625541" w14:paraId="1D774865" w14:textId="77777777">
            <w:pPr>
              <w:pStyle w:val="Paragrafoelenco"/>
              <w:numPr>
                <w:ilvl w:val="0"/>
                <w:numId w:val="15"/>
              </w:numPr>
              <w:rPr/>
            </w:pPr>
            <w:r w:rsidR="00625541">
              <w:rPr/>
              <w:t>Altra documentazione probatoria</w:t>
            </w:r>
            <w:r w:rsidR="00AE2DE9">
              <w:rPr/>
              <w:t xml:space="preserve"> </w:t>
            </w:r>
          </w:p>
          <w:p w:rsidRPr="00957E8B" w:rsidR="00625541" w:rsidP="250F13D3" w:rsidRDefault="00AE2DE9" w14:paraId="670D088E" w14:textId="390BF316">
            <w:pPr/>
            <w:r w:rsidRPr="250F13D3" w:rsidR="00AE2DE9">
              <w:rPr>
                <w:i w:val="1"/>
                <w:iCs w:val="1"/>
              </w:rPr>
              <w:t xml:space="preserve">Nel caso della Richiesta di Trasferimento, le spese sono </w:t>
            </w:r>
            <w:r w:rsidRPr="250F13D3" w:rsidR="00AE2DE9">
              <w:rPr>
                <w:b w:val="1"/>
                <w:bCs w:val="1"/>
                <w:i w:val="1"/>
                <w:iCs w:val="1"/>
              </w:rPr>
              <w:t xml:space="preserve">dichiarate </w:t>
            </w:r>
            <w:r w:rsidRPr="250F13D3" w:rsidR="00AE2DE9">
              <w:rPr>
                <w:i w:val="1"/>
                <w:iCs w:val="1"/>
              </w:rPr>
              <w:t>(esposte,</w:t>
            </w:r>
            <w:r w:rsidR="00AE2DE9">
              <w:rPr/>
              <w:t xml:space="preserve"> </w:t>
            </w:r>
            <w:r w:rsidRPr="250F13D3" w:rsidR="00AE2DE9">
              <w:rPr>
                <w:i w:val="1"/>
                <w:iCs w:val="1"/>
              </w:rPr>
              <w:t>non liquidate o sostenute).</w:t>
            </w:r>
          </w:p>
        </w:tc>
      </w:tr>
      <w:tr w:rsidRPr="00957E8B" w:rsidR="00625541" w:rsidTr="250F13D3" w14:paraId="4C4D05DB" w14:textId="77777777">
        <w:trPr>
          <w:trHeight w:val="20"/>
        </w:trPr>
        <w:tc>
          <w:tcPr>
            <w:tcW w:w="160" w:type="pct"/>
            <w:shd w:val="clear" w:color="auto" w:fill="94C4F5"/>
            <w:tcMar/>
          </w:tcPr>
          <w:p w:rsidRPr="00957E8B" w:rsidR="00FC0369" w:rsidP="00625541" w:rsidRDefault="00FC0369" w14:paraId="2612E2F6" w14:textId="77777777">
            <w:pPr>
              <w:jc w:val="center"/>
              <w:rPr>
                <w:rFonts w:eastAsia="Titillium Web" w:cs="Titillium Web"/>
                <w:b/>
              </w:rPr>
            </w:pPr>
            <w:r w:rsidRPr="00957E8B">
              <w:rPr>
                <w:rFonts w:eastAsia="Titillium Web" w:cs="Titillium Web"/>
                <w:b/>
              </w:rPr>
              <w:t>B</w:t>
            </w:r>
          </w:p>
        </w:tc>
        <w:tc>
          <w:tcPr>
            <w:tcW w:w="4840" w:type="pct"/>
            <w:gridSpan w:val="7"/>
            <w:shd w:val="clear" w:color="auto" w:fill="94C4F5"/>
            <w:tcMar/>
          </w:tcPr>
          <w:p w:rsidRPr="00957E8B" w:rsidR="00FC0369" w:rsidP="00625541" w:rsidRDefault="00625541" w14:paraId="3D99B1F6" w14:textId="569C5677">
            <w:pPr>
              <w:rPr>
                <w:b/>
              </w:rPr>
            </w:pPr>
            <w:r w:rsidRPr="00625541">
              <w:rPr>
                <w:b/>
              </w:rPr>
              <w:t>Punti di verifica per la fattura/documento probatorio</w:t>
            </w:r>
          </w:p>
        </w:tc>
      </w:tr>
      <w:tr w:rsidRPr="00957E8B" w:rsidR="00625541" w:rsidTr="250F13D3" w14:paraId="041CD996" w14:textId="77777777">
        <w:trPr>
          <w:trHeight w:val="20"/>
        </w:trPr>
        <w:tc>
          <w:tcPr>
            <w:tcW w:w="160" w:type="pct"/>
            <w:tcMar/>
          </w:tcPr>
          <w:p w:rsidRPr="00957E8B" w:rsidR="00625541" w:rsidP="00625541" w:rsidRDefault="00625541" w14:paraId="41E67415" w14:textId="1B9DF900">
            <w:pPr>
              <w:jc w:val="center"/>
            </w:pPr>
            <w:r>
              <w:t>B1</w:t>
            </w:r>
          </w:p>
        </w:tc>
        <w:tc>
          <w:tcPr>
            <w:tcW w:w="983" w:type="pct"/>
            <w:tcMar/>
          </w:tcPr>
          <w:p w:rsidRPr="00957E8B" w:rsidR="00625541" w:rsidP="00625541" w:rsidRDefault="00625541" w14:paraId="41001515" w14:textId="0BF17FB4">
            <w:r w:rsidRPr="00FA7AC3">
              <w:t>Nella fattura/documento giustificativo è presente il titolo del progetto ammesso al finanziamento nell’ambito del PNRR?</w:t>
            </w:r>
          </w:p>
        </w:tc>
        <w:tc>
          <w:tcPr>
            <w:tcW w:w="176" w:type="pct"/>
            <w:tcMar/>
          </w:tcPr>
          <w:p w:rsidRPr="00957E8B" w:rsidR="00625541" w:rsidP="00625541" w:rsidRDefault="00625541" w14:paraId="3B359D19" w14:textId="77777777">
            <w:pPr>
              <w:jc w:val="center"/>
              <w:rPr>
                <w:bCs/>
              </w:rPr>
            </w:pPr>
          </w:p>
        </w:tc>
        <w:tc>
          <w:tcPr>
            <w:tcW w:w="176" w:type="pct"/>
            <w:tcMar/>
          </w:tcPr>
          <w:p w:rsidRPr="00957E8B" w:rsidR="00625541" w:rsidP="00625541" w:rsidRDefault="00625541" w14:paraId="12D89317" w14:textId="77777777">
            <w:pPr>
              <w:jc w:val="center"/>
              <w:rPr>
                <w:bCs/>
              </w:rPr>
            </w:pPr>
          </w:p>
        </w:tc>
        <w:tc>
          <w:tcPr>
            <w:tcW w:w="176" w:type="pct"/>
            <w:tcMar/>
          </w:tcPr>
          <w:p w:rsidRPr="00957E8B" w:rsidR="00625541" w:rsidP="00625541" w:rsidRDefault="00625541" w14:paraId="198F8604" w14:textId="77777777">
            <w:pPr>
              <w:jc w:val="center"/>
              <w:rPr>
                <w:bCs/>
              </w:rPr>
            </w:pPr>
          </w:p>
        </w:tc>
        <w:tc>
          <w:tcPr>
            <w:tcW w:w="1043" w:type="pct"/>
            <w:tcMar/>
          </w:tcPr>
          <w:p w:rsidRPr="00957E8B" w:rsidR="00625541" w:rsidP="00625541" w:rsidRDefault="00625541" w14:paraId="321504D2" w14:textId="77777777">
            <w:pPr>
              <w:rPr>
                <w:rFonts w:eastAsiaTheme="minorEastAsia" w:cstheme="minorBidi"/>
                <w:bCs/>
              </w:rPr>
            </w:pPr>
          </w:p>
        </w:tc>
        <w:tc>
          <w:tcPr>
            <w:tcW w:w="1202" w:type="pct"/>
            <w:tcMar/>
          </w:tcPr>
          <w:p w:rsidRPr="00957E8B" w:rsidR="00625541" w:rsidP="250F13D3" w:rsidRDefault="00625541" w14:paraId="6B66BD0F" w14:textId="7FE00DC0">
            <w:pPr/>
          </w:p>
        </w:tc>
        <w:tc>
          <w:tcPr>
            <w:tcW w:w="1084" w:type="pct"/>
            <w:tcMar/>
          </w:tcPr>
          <w:p w:rsidRPr="00FA7AC3" w:rsidR="00625541" w:rsidP="00625541" w:rsidRDefault="00625541" w14:paraId="495A1BEB" w14:textId="77777777">
            <w:pPr>
              <w:pStyle w:val="Paragrafoelenco"/>
              <w:numPr>
                <w:ilvl w:val="0"/>
                <w:numId w:val="18"/>
              </w:numPr>
            </w:pPr>
            <w:r w:rsidRPr="00FA7AC3">
              <w:t>Documenti/atti tecnici</w:t>
            </w:r>
          </w:p>
          <w:p w:rsidRPr="00FA7AC3" w:rsidR="00625541" w:rsidP="00625541" w:rsidRDefault="00625541" w14:paraId="20EDE349" w14:textId="77777777">
            <w:pPr>
              <w:pStyle w:val="Paragrafoelenco"/>
              <w:numPr>
                <w:ilvl w:val="0"/>
                <w:numId w:val="18"/>
              </w:numPr>
            </w:pPr>
            <w:r w:rsidRPr="00FA7AC3">
              <w:t>SAL, Relazioni di avanzamento</w:t>
            </w:r>
          </w:p>
          <w:p w:rsidRPr="00FA7AC3" w:rsidR="00625541" w:rsidP="00625541" w:rsidRDefault="00625541" w14:paraId="613523FC" w14:textId="77777777">
            <w:pPr>
              <w:pStyle w:val="Paragrafoelenco"/>
              <w:numPr>
                <w:ilvl w:val="0"/>
                <w:numId w:val="18"/>
              </w:numPr>
            </w:pPr>
            <w:r w:rsidRPr="00FA7AC3">
              <w:t>Documentazione amministrativo-contabile di spesa</w:t>
            </w:r>
          </w:p>
          <w:p w:rsidR="00625541" w:rsidP="00625541" w:rsidRDefault="00625541" w14:paraId="1F86AD2C" w14:textId="77777777">
            <w:pPr>
              <w:pStyle w:val="Paragrafoelenco"/>
              <w:numPr>
                <w:ilvl w:val="0"/>
                <w:numId w:val="18"/>
              </w:numPr>
              <w:rPr/>
            </w:pPr>
            <w:r w:rsidR="00625541">
              <w:rPr/>
              <w:t>Altra documentazione probatoria</w:t>
            </w:r>
          </w:p>
          <w:p w:rsidRPr="00AE2DE9" w:rsidR="00AE2DE9" w:rsidP="250F13D3" w:rsidRDefault="00AE2DE9" w14:paraId="62236D16" w14:textId="4187ECBF">
            <w:pPr>
              <w:rPr>
                <w:i w:val="1"/>
                <w:iCs w:val="1"/>
                <w:rPrChange w:author="" w16du:dateUtc="2026-05-19T16:06:00Z" w:id="1924218710">
                  <w:rPr/>
                </w:rPrChange>
              </w:rPr>
            </w:pPr>
            <w:r w:rsidRPr="250F13D3" w:rsidR="00AE2DE9">
              <w:rPr>
                <w:i w:val="1"/>
                <w:iCs w:val="1"/>
              </w:rPr>
              <w:t>Nel caso di RDT, lì dove le spese dichiarate siano giustificate da documentazione non di tipo contabile (es. SAL. Relazioni di avanzamento), fare riferimento a questa per rispondere al punto di controllo.</w:t>
            </w:r>
          </w:p>
        </w:tc>
      </w:tr>
      <w:tr w:rsidRPr="00957E8B" w:rsidR="00625541" w:rsidTr="250F13D3" w14:paraId="0040DD9C" w14:textId="77777777">
        <w:trPr>
          <w:trHeight w:val="20"/>
        </w:trPr>
        <w:tc>
          <w:tcPr>
            <w:tcW w:w="160" w:type="pct"/>
            <w:tcMar/>
          </w:tcPr>
          <w:p w:rsidRPr="00957E8B" w:rsidR="00625541" w:rsidP="00625541" w:rsidRDefault="00625541" w14:paraId="61D3F4E1" w14:textId="68599FEC">
            <w:pPr>
              <w:jc w:val="center"/>
            </w:pPr>
            <w:r>
              <w:t>B2</w:t>
            </w:r>
          </w:p>
        </w:tc>
        <w:tc>
          <w:tcPr>
            <w:tcW w:w="983" w:type="pct"/>
            <w:tcMar/>
          </w:tcPr>
          <w:p w:rsidRPr="00957E8B" w:rsidR="00625541" w:rsidP="00625541" w:rsidRDefault="00625541" w14:paraId="1B664E15" w14:textId="4ABCE333">
            <w:r w:rsidRPr="00FA7AC3">
              <w:t>Nella fattura/documento giustificativo è presente l’indicazione del PNRR e della Missione/Componente/ Investimento/Sub-investimento?</w:t>
            </w:r>
          </w:p>
        </w:tc>
        <w:tc>
          <w:tcPr>
            <w:tcW w:w="176" w:type="pct"/>
            <w:tcMar/>
          </w:tcPr>
          <w:p w:rsidRPr="00957E8B" w:rsidR="00625541" w:rsidP="00625541" w:rsidRDefault="00625541" w14:paraId="3ECE3626" w14:textId="77777777">
            <w:pPr>
              <w:jc w:val="center"/>
              <w:rPr>
                <w:bCs/>
              </w:rPr>
            </w:pPr>
          </w:p>
        </w:tc>
        <w:tc>
          <w:tcPr>
            <w:tcW w:w="176" w:type="pct"/>
            <w:tcMar/>
          </w:tcPr>
          <w:p w:rsidRPr="00957E8B" w:rsidR="00625541" w:rsidP="00625541" w:rsidRDefault="00625541" w14:paraId="08002454" w14:textId="77777777">
            <w:pPr>
              <w:jc w:val="center"/>
              <w:rPr>
                <w:bCs/>
              </w:rPr>
            </w:pPr>
          </w:p>
        </w:tc>
        <w:tc>
          <w:tcPr>
            <w:tcW w:w="176" w:type="pct"/>
            <w:tcMar/>
          </w:tcPr>
          <w:p w:rsidRPr="00957E8B" w:rsidR="00625541" w:rsidP="00625541" w:rsidRDefault="00625541" w14:paraId="087E59CD" w14:textId="77777777">
            <w:pPr>
              <w:jc w:val="center"/>
              <w:rPr>
                <w:bCs/>
              </w:rPr>
            </w:pPr>
          </w:p>
        </w:tc>
        <w:tc>
          <w:tcPr>
            <w:tcW w:w="1043" w:type="pct"/>
            <w:tcMar/>
          </w:tcPr>
          <w:p w:rsidRPr="00957E8B" w:rsidR="00625541" w:rsidP="00625541" w:rsidRDefault="00625541" w14:paraId="7247B22F" w14:textId="77777777">
            <w:pPr>
              <w:rPr>
                <w:bCs/>
              </w:rPr>
            </w:pPr>
          </w:p>
        </w:tc>
        <w:tc>
          <w:tcPr>
            <w:tcW w:w="1202" w:type="pct"/>
            <w:tcMar/>
          </w:tcPr>
          <w:p w:rsidRPr="00957E8B" w:rsidR="00625541" w:rsidP="250F13D3" w:rsidRDefault="00625541" w14:paraId="438BB56D" w14:textId="600481F6">
            <w:pPr/>
          </w:p>
        </w:tc>
        <w:tc>
          <w:tcPr>
            <w:tcW w:w="1084" w:type="pct"/>
            <w:tcMar/>
          </w:tcPr>
          <w:p w:rsidRPr="00FA7AC3" w:rsidR="00625541" w:rsidP="00625541" w:rsidRDefault="00625541" w14:paraId="2DB7A4F8" w14:textId="77777777">
            <w:pPr>
              <w:pStyle w:val="Paragrafoelenco"/>
              <w:numPr>
                <w:ilvl w:val="0"/>
                <w:numId w:val="18"/>
              </w:numPr>
            </w:pPr>
            <w:r w:rsidRPr="00FA7AC3">
              <w:t>Documenti/atti tecnici</w:t>
            </w:r>
          </w:p>
          <w:p w:rsidRPr="00FA7AC3" w:rsidR="00625541" w:rsidP="00625541" w:rsidRDefault="00625541" w14:paraId="794092E9" w14:textId="77777777">
            <w:pPr>
              <w:pStyle w:val="Paragrafoelenco"/>
              <w:numPr>
                <w:ilvl w:val="0"/>
                <w:numId w:val="18"/>
              </w:numPr>
            </w:pPr>
            <w:r w:rsidRPr="00FA7AC3">
              <w:t>SAL, Relazioni di avanzamento</w:t>
            </w:r>
          </w:p>
          <w:p w:rsidRPr="00FA7AC3" w:rsidR="00625541" w:rsidP="00625541" w:rsidRDefault="00625541" w14:paraId="3D50E629" w14:textId="77777777">
            <w:pPr>
              <w:pStyle w:val="Paragrafoelenco"/>
              <w:numPr>
                <w:ilvl w:val="0"/>
                <w:numId w:val="18"/>
              </w:numPr>
            </w:pPr>
            <w:r w:rsidRPr="00FA7AC3">
              <w:t>Documentazione amministrativo-contabile di spesa</w:t>
            </w:r>
          </w:p>
          <w:p w:rsidR="00625541" w:rsidP="00625541" w:rsidRDefault="00625541" w14:paraId="2E2C0055" w14:textId="77777777">
            <w:pPr>
              <w:pStyle w:val="Paragrafoelenco"/>
              <w:numPr>
                <w:ilvl w:val="0"/>
                <w:numId w:val="18"/>
              </w:numPr>
              <w:rPr/>
            </w:pPr>
            <w:r w:rsidR="00625541">
              <w:rPr/>
              <w:t>Altra documentazione probatoria</w:t>
            </w:r>
          </w:p>
          <w:p w:rsidRPr="00AE2DE9" w:rsidR="00AE2DE9" w:rsidP="250F13D3" w:rsidRDefault="00AE2DE9" w14:paraId="7FEB4848" w14:textId="4CB9A425">
            <w:pPr>
              <w:rPr>
                <w:i w:val="1"/>
                <w:iCs w:val="1"/>
                <w:rPrChange w:author="" w16du:dateUtc="2026-05-19T16:06:00Z" w:id="239507419">
                  <w:rPr/>
                </w:rPrChange>
              </w:rPr>
            </w:pPr>
            <w:r w:rsidRPr="250F13D3" w:rsidR="00AE2DE9">
              <w:rPr>
                <w:i w:val="1"/>
                <w:iCs w:val="1"/>
              </w:rPr>
              <w:t>Nel caso di RDT, lì dove le spese dichiarate siano giustificate da documentazione non di tipo contabile (es. SAL. Relazioni di avanzamento), fare riferimento a questa per rispondere al punto di controllo.</w:t>
            </w:r>
          </w:p>
        </w:tc>
      </w:tr>
      <w:tr w:rsidRPr="00957E8B" w:rsidR="00625541" w:rsidTr="250F13D3" w14:paraId="631DF06F" w14:textId="77777777">
        <w:trPr>
          <w:trHeight w:val="20"/>
        </w:trPr>
        <w:tc>
          <w:tcPr>
            <w:tcW w:w="160" w:type="pct"/>
            <w:tcMar/>
          </w:tcPr>
          <w:p w:rsidRPr="00957E8B" w:rsidR="00625541" w:rsidP="00625541" w:rsidRDefault="00625541" w14:paraId="53825FD8" w14:textId="5F1E593A">
            <w:pPr>
              <w:jc w:val="center"/>
            </w:pPr>
            <w:r>
              <w:t>B3</w:t>
            </w:r>
          </w:p>
        </w:tc>
        <w:tc>
          <w:tcPr>
            <w:tcW w:w="983" w:type="pct"/>
            <w:tcMar/>
          </w:tcPr>
          <w:p w:rsidRPr="00957E8B" w:rsidR="00625541" w:rsidP="00625541" w:rsidRDefault="00625541" w14:paraId="4BA3C7D2" w14:textId="4B64E7F4">
            <w:r w:rsidRPr="00FA7AC3">
              <w:t>Nella fattura/documento giustificativo sono presenti gli estremi identificativi del contratto a cui la fattura/documento giustificativo si riferisce?</w:t>
            </w:r>
          </w:p>
        </w:tc>
        <w:tc>
          <w:tcPr>
            <w:tcW w:w="176" w:type="pct"/>
            <w:tcMar/>
          </w:tcPr>
          <w:p w:rsidRPr="00957E8B" w:rsidR="00625541" w:rsidP="00625541" w:rsidRDefault="00625541" w14:paraId="6535B028" w14:textId="77777777">
            <w:pPr>
              <w:jc w:val="center"/>
              <w:rPr>
                <w:bCs/>
              </w:rPr>
            </w:pPr>
          </w:p>
        </w:tc>
        <w:tc>
          <w:tcPr>
            <w:tcW w:w="176" w:type="pct"/>
            <w:tcMar/>
          </w:tcPr>
          <w:p w:rsidRPr="00957E8B" w:rsidR="00625541" w:rsidP="00625541" w:rsidRDefault="00625541" w14:paraId="57B3EBCF" w14:textId="77777777">
            <w:pPr>
              <w:jc w:val="center"/>
              <w:rPr>
                <w:bCs/>
              </w:rPr>
            </w:pPr>
          </w:p>
        </w:tc>
        <w:tc>
          <w:tcPr>
            <w:tcW w:w="176" w:type="pct"/>
            <w:tcMar/>
          </w:tcPr>
          <w:p w:rsidRPr="00957E8B" w:rsidR="00625541" w:rsidP="00625541" w:rsidRDefault="00625541" w14:paraId="2C6A5904" w14:textId="77777777">
            <w:pPr>
              <w:jc w:val="center"/>
              <w:rPr>
                <w:bCs/>
              </w:rPr>
            </w:pPr>
          </w:p>
        </w:tc>
        <w:tc>
          <w:tcPr>
            <w:tcW w:w="1043" w:type="pct"/>
            <w:tcMar/>
          </w:tcPr>
          <w:p w:rsidRPr="00957E8B" w:rsidR="00625541" w:rsidP="00625541" w:rsidRDefault="00625541" w14:paraId="06E5A8C0" w14:textId="77777777">
            <w:pPr>
              <w:rPr>
                <w:bCs/>
              </w:rPr>
            </w:pPr>
          </w:p>
        </w:tc>
        <w:tc>
          <w:tcPr>
            <w:tcW w:w="1202" w:type="pct"/>
            <w:tcMar/>
          </w:tcPr>
          <w:p w:rsidRPr="00957E8B" w:rsidR="00625541" w:rsidP="250F13D3" w:rsidRDefault="00625541" w14:paraId="33878D5D" w14:textId="6B60A0D7">
            <w:pPr/>
          </w:p>
        </w:tc>
        <w:tc>
          <w:tcPr>
            <w:tcW w:w="1084" w:type="pct"/>
            <w:tcMar/>
          </w:tcPr>
          <w:p w:rsidRPr="00FA7AC3" w:rsidR="00625541" w:rsidP="00625541" w:rsidRDefault="00625541" w14:paraId="3C29CD8E" w14:textId="77777777">
            <w:pPr>
              <w:pStyle w:val="Paragrafoelenco"/>
              <w:numPr>
                <w:ilvl w:val="0"/>
                <w:numId w:val="18"/>
              </w:numPr>
            </w:pPr>
            <w:r w:rsidRPr="00FA7AC3">
              <w:t>Documenti/atti tecnici</w:t>
            </w:r>
          </w:p>
          <w:p w:rsidRPr="00FA7AC3" w:rsidR="00625541" w:rsidP="00625541" w:rsidRDefault="00625541" w14:paraId="2ABF8DFD" w14:textId="77777777">
            <w:pPr>
              <w:pStyle w:val="Paragrafoelenco"/>
              <w:numPr>
                <w:ilvl w:val="0"/>
                <w:numId w:val="18"/>
              </w:numPr>
            </w:pPr>
            <w:r w:rsidRPr="00FA7AC3">
              <w:t>SAL, Relazioni di avanzamento</w:t>
            </w:r>
          </w:p>
          <w:p w:rsidRPr="00FA7AC3" w:rsidR="00625541" w:rsidP="00625541" w:rsidRDefault="00625541" w14:paraId="11B6EEBE" w14:textId="77777777">
            <w:pPr>
              <w:pStyle w:val="Paragrafoelenco"/>
              <w:numPr>
                <w:ilvl w:val="0"/>
                <w:numId w:val="18"/>
              </w:numPr>
            </w:pPr>
            <w:r w:rsidRPr="00FA7AC3">
              <w:t>Documentazione amministrativo-contabile di spesa</w:t>
            </w:r>
          </w:p>
          <w:p w:rsidR="00625541" w:rsidP="00625541" w:rsidRDefault="00625541" w14:paraId="202DCBA2" w14:textId="77777777">
            <w:pPr>
              <w:pStyle w:val="Paragrafoelenco"/>
              <w:numPr>
                <w:ilvl w:val="0"/>
                <w:numId w:val="18"/>
              </w:numPr>
              <w:rPr/>
            </w:pPr>
            <w:r w:rsidR="00625541">
              <w:rPr/>
              <w:t>Altra documentazione probatoria Relazione sulle attività, SAL</w:t>
            </w:r>
          </w:p>
          <w:p w:rsidRPr="00AE2DE9" w:rsidR="00AE2DE9" w:rsidP="250F13D3" w:rsidRDefault="00AE2DE9" w14:paraId="7B6C05A2" w14:textId="4DEF27B5">
            <w:pPr>
              <w:rPr>
                <w:i w:val="1"/>
                <w:iCs w:val="1"/>
                <w:rPrChange w:author="" w16du:dateUtc="2026-05-19T16:07:00Z" w:id="1023321715">
                  <w:rPr/>
                </w:rPrChange>
              </w:rPr>
            </w:pPr>
            <w:r w:rsidRPr="250F13D3" w:rsidR="00AE2DE9">
              <w:rPr>
                <w:i w:val="1"/>
                <w:iCs w:val="1"/>
              </w:rPr>
              <w:t>Per la RDT in assenza di fattura, verificare che il dettaglio sia presente sulla documentazione probatoria prodotta a sostegno della richiesta.</w:t>
            </w:r>
          </w:p>
          <w:p w:rsidRPr="00957E8B" w:rsidR="00AE2DE9" w:rsidP="250F13D3" w:rsidRDefault="00AE2DE9" w14:paraId="1CFE4EB3" w14:textId="31F19B9B">
            <w:pPr/>
          </w:p>
        </w:tc>
      </w:tr>
      <w:tr w:rsidRPr="00957E8B" w:rsidR="00625541" w:rsidTr="250F13D3" w14:paraId="244D0E20" w14:textId="77777777">
        <w:trPr>
          <w:trHeight w:val="20"/>
        </w:trPr>
        <w:tc>
          <w:tcPr>
            <w:tcW w:w="160" w:type="pct"/>
            <w:tcMar/>
          </w:tcPr>
          <w:p w:rsidRPr="00957E8B" w:rsidR="00625541" w:rsidP="00625541" w:rsidRDefault="00625541" w14:paraId="0E9DB023" w14:textId="22F93475">
            <w:pPr>
              <w:jc w:val="center"/>
            </w:pPr>
            <w:r>
              <w:t>B4</w:t>
            </w:r>
          </w:p>
        </w:tc>
        <w:tc>
          <w:tcPr>
            <w:tcW w:w="983" w:type="pct"/>
            <w:tcMar/>
          </w:tcPr>
          <w:p w:rsidRPr="00FA7AC3" w:rsidR="00625541" w:rsidP="00625541" w:rsidRDefault="00625541" w14:paraId="79235FF7" w14:textId="09091874">
            <w:r w:rsidRPr="00FA7AC3">
              <w:t>Nella fattura/documento giustificativo è presente l’indicazione dell’oggetto dell’attività prestata?</w:t>
            </w:r>
          </w:p>
          <w:p w:rsidRPr="00957E8B" w:rsidR="00625541" w:rsidP="00625541" w:rsidRDefault="00625541" w14:paraId="527AF213" w14:textId="5D258F40">
            <w:r w:rsidRPr="00FA7AC3">
              <w:rPr>
                <w:color w:val="000000" w:themeColor="text1"/>
              </w:rPr>
              <w:t>In alternativa il dettaglio è riportato nei documenti che accompagnano la fattura?</w:t>
            </w:r>
          </w:p>
        </w:tc>
        <w:tc>
          <w:tcPr>
            <w:tcW w:w="176" w:type="pct"/>
            <w:tcMar/>
          </w:tcPr>
          <w:p w:rsidRPr="00957E8B" w:rsidR="00625541" w:rsidP="00625541" w:rsidRDefault="00625541" w14:paraId="51A5A80E" w14:textId="77777777">
            <w:pPr>
              <w:jc w:val="center"/>
              <w:rPr>
                <w:bCs/>
              </w:rPr>
            </w:pPr>
          </w:p>
        </w:tc>
        <w:tc>
          <w:tcPr>
            <w:tcW w:w="176" w:type="pct"/>
            <w:tcMar/>
          </w:tcPr>
          <w:p w:rsidRPr="00957E8B" w:rsidR="00625541" w:rsidP="00625541" w:rsidRDefault="00625541" w14:paraId="5B2D032A" w14:textId="77777777">
            <w:pPr>
              <w:jc w:val="center"/>
              <w:rPr>
                <w:bCs/>
              </w:rPr>
            </w:pPr>
          </w:p>
        </w:tc>
        <w:tc>
          <w:tcPr>
            <w:tcW w:w="176" w:type="pct"/>
            <w:tcMar/>
          </w:tcPr>
          <w:p w:rsidRPr="00957E8B" w:rsidR="00625541" w:rsidP="00625541" w:rsidRDefault="00625541" w14:paraId="68DF598B" w14:textId="77777777">
            <w:pPr>
              <w:jc w:val="center"/>
              <w:rPr>
                <w:bCs/>
              </w:rPr>
            </w:pPr>
          </w:p>
        </w:tc>
        <w:tc>
          <w:tcPr>
            <w:tcW w:w="1043" w:type="pct"/>
            <w:tcMar/>
          </w:tcPr>
          <w:p w:rsidRPr="00957E8B" w:rsidR="00625541" w:rsidP="00625541" w:rsidRDefault="00625541" w14:paraId="5B7B09ED" w14:textId="5C3C7D01">
            <w:pPr>
              <w:rPr>
                <w:bCs/>
              </w:rPr>
            </w:pPr>
          </w:p>
        </w:tc>
        <w:tc>
          <w:tcPr>
            <w:tcW w:w="1202" w:type="pct"/>
            <w:tcMar/>
          </w:tcPr>
          <w:p w:rsidRPr="00957E8B" w:rsidR="00625541" w:rsidP="250F13D3" w:rsidRDefault="00625541" w14:paraId="1A38C089" w14:textId="5DACA1FE">
            <w:pPr/>
          </w:p>
        </w:tc>
        <w:tc>
          <w:tcPr>
            <w:tcW w:w="1084" w:type="pct"/>
            <w:tcMar/>
          </w:tcPr>
          <w:p w:rsidRPr="00FA7AC3" w:rsidR="00625541" w:rsidP="00625541" w:rsidRDefault="00625541" w14:paraId="1CEB6613" w14:textId="77777777">
            <w:pPr>
              <w:pStyle w:val="Paragrafoelenco"/>
              <w:numPr>
                <w:ilvl w:val="0"/>
                <w:numId w:val="18"/>
              </w:numPr>
            </w:pPr>
            <w:r w:rsidRPr="00FA7AC3">
              <w:t>Documenti/atti tecnici</w:t>
            </w:r>
          </w:p>
          <w:p w:rsidRPr="00FA7AC3" w:rsidR="00625541" w:rsidP="00625541" w:rsidRDefault="00625541" w14:paraId="0DB79570" w14:textId="77777777">
            <w:pPr>
              <w:pStyle w:val="Paragrafoelenco"/>
              <w:numPr>
                <w:ilvl w:val="0"/>
                <w:numId w:val="18"/>
              </w:numPr>
            </w:pPr>
            <w:r w:rsidRPr="00FA7AC3">
              <w:t>SAL, Relazioni di avanzamento</w:t>
            </w:r>
          </w:p>
          <w:p w:rsidRPr="00FA7AC3" w:rsidR="00625541" w:rsidP="00625541" w:rsidRDefault="00625541" w14:paraId="56EC9572" w14:textId="77777777">
            <w:pPr>
              <w:pStyle w:val="Paragrafoelenco"/>
              <w:numPr>
                <w:ilvl w:val="0"/>
                <w:numId w:val="18"/>
              </w:numPr>
            </w:pPr>
            <w:r w:rsidRPr="00FA7AC3">
              <w:t>Documentazione amministrativo-contabile di spesa</w:t>
            </w:r>
          </w:p>
          <w:p w:rsidR="00625541" w:rsidP="00625541" w:rsidRDefault="00625541" w14:paraId="1D421E18" w14:textId="77777777">
            <w:pPr>
              <w:pStyle w:val="Paragrafoelenco"/>
              <w:numPr>
                <w:ilvl w:val="0"/>
                <w:numId w:val="18"/>
              </w:numPr>
              <w:rPr/>
            </w:pPr>
            <w:r w:rsidR="00625541">
              <w:rPr/>
              <w:t>Altra documentazione probatoria</w:t>
            </w:r>
          </w:p>
          <w:p w:rsidR="00AE2DE9" w:rsidP="00AE2DE9" w:rsidRDefault="00AE2DE9" w14:paraId="7D39D6BA" w14:textId="77777777">
            <w:pPr/>
          </w:p>
          <w:p w:rsidRPr="00AE2DE9" w:rsidR="00AE2DE9" w:rsidP="250F13D3" w:rsidRDefault="00AE2DE9" w14:paraId="0E3F0FC7" w14:textId="4377C66B">
            <w:pPr>
              <w:rPr>
                <w:i w:val="1"/>
                <w:iCs w:val="1"/>
                <w:rPrChange w:author="" w16du:dateUtc="2026-05-19T16:07:00Z" w:id="483075189">
                  <w:rPr/>
                </w:rPrChange>
              </w:rPr>
            </w:pPr>
            <w:r w:rsidRPr="250F13D3" w:rsidR="00AE2DE9">
              <w:rPr>
                <w:i w:val="1"/>
                <w:iCs w:val="1"/>
              </w:rPr>
              <w:t>Per la RDT in assenza di fattura, verificare che il dettaglio sia presente sulla documentazione probatoria prodotta a sostegno della richiesta</w:t>
            </w:r>
          </w:p>
        </w:tc>
      </w:tr>
      <w:tr w:rsidRPr="00957E8B" w:rsidR="00625541" w:rsidTr="250F13D3" w14:paraId="0662B5A3" w14:textId="77777777">
        <w:trPr>
          <w:trHeight w:val="20"/>
        </w:trPr>
        <w:tc>
          <w:tcPr>
            <w:tcW w:w="160" w:type="pct"/>
            <w:shd w:val="clear" w:color="auto" w:fill="94C4F5"/>
            <w:tcMar/>
          </w:tcPr>
          <w:p w:rsidRPr="00957E8B" w:rsidR="00FC0369" w:rsidP="00625541" w:rsidRDefault="00FC0369" w14:paraId="675B4281" w14:textId="77777777">
            <w:pPr>
              <w:jc w:val="center"/>
              <w:rPr>
                <w:rFonts w:eastAsia="Titillium Web" w:cs="Titillium Web"/>
                <w:b/>
              </w:rPr>
            </w:pPr>
            <w:r w:rsidRPr="00957E8B">
              <w:rPr>
                <w:rFonts w:eastAsia="Titillium Web" w:cs="Titillium Web"/>
                <w:b/>
              </w:rPr>
              <w:t>C</w:t>
            </w:r>
          </w:p>
        </w:tc>
        <w:tc>
          <w:tcPr>
            <w:tcW w:w="4840" w:type="pct"/>
            <w:gridSpan w:val="7"/>
            <w:shd w:val="clear" w:color="auto" w:fill="94C4F5"/>
            <w:tcMar/>
          </w:tcPr>
          <w:p w:rsidRPr="00957E8B" w:rsidR="00FC0369" w:rsidP="250F13D3" w:rsidRDefault="00FC0369" w14:paraId="33134C4B" w14:textId="264B8FD9">
            <w:pPr>
              <w:rPr>
                <w:b w:val="1"/>
                <w:bCs w:val="1"/>
              </w:rPr>
            </w:pPr>
            <w:r w:rsidRPr="250F13D3" w:rsidR="00FC0369">
              <w:rPr>
                <w:b w:val="1"/>
                <w:bCs w:val="1"/>
              </w:rPr>
              <w:t xml:space="preserve">Verifiche sulla stipula </w:t>
            </w:r>
            <w:r w:rsidRPr="250F13D3" w:rsidR="00AE2DE9">
              <w:rPr>
                <w:b w:val="1"/>
                <w:bCs w:val="1"/>
              </w:rPr>
              <w:t>del Contratto</w:t>
            </w:r>
          </w:p>
        </w:tc>
      </w:tr>
      <w:tr w:rsidRPr="00957E8B" w:rsidR="00625541" w:rsidTr="250F13D3" w14:paraId="1247FE96" w14:textId="77777777">
        <w:trPr>
          <w:trHeight w:val="20"/>
        </w:trPr>
        <w:tc>
          <w:tcPr>
            <w:tcW w:w="160" w:type="pct"/>
            <w:tcMar/>
          </w:tcPr>
          <w:p w:rsidRPr="00957E8B" w:rsidR="00FC0369" w:rsidP="00625541" w:rsidRDefault="00AE2DE9" w14:paraId="13DEE045" w14:textId="423AD81C">
            <w:pPr>
              <w:jc w:val="center"/>
            </w:pPr>
            <w:r w:rsidR="00AE2DE9">
              <w:rPr/>
              <w:t>C1</w:t>
            </w:r>
          </w:p>
        </w:tc>
        <w:tc>
          <w:tcPr>
            <w:tcW w:w="983" w:type="pct"/>
            <w:tcMar/>
          </w:tcPr>
          <w:p w:rsidRPr="00957E8B" w:rsidR="00FC0369" w:rsidP="00625541" w:rsidRDefault="00625541" w14:paraId="684E776D" w14:textId="674C58B0">
            <w:r w:rsidRPr="00625541">
              <w:t>La prestazione/fornitura oggetto della spesa è stata eseguita nei termini previsti dal bando/avviso e dal contratto/convenzione ed in linea con la tempistica e le modalità di realizzazione eventualmente previste dalle condizionalità riferite ai target e milestone associate alla Misura di riferimento?</w:t>
            </w:r>
          </w:p>
        </w:tc>
        <w:tc>
          <w:tcPr>
            <w:tcW w:w="176" w:type="pct"/>
            <w:tcMar/>
          </w:tcPr>
          <w:p w:rsidRPr="00957E8B" w:rsidR="00FC0369" w:rsidP="00625541" w:rsidRDefault="00FC0369" w14:paraId="254891ED" w14:textId="77777777">
            <w:pPr>
              <w:jc w:val="center"/>
              <w:rPr>
                <w:bCs/>
              </w:rPr>
            </w:pPr>
          </w:p>
        </w:tc>
        <w:tc>
          <w:tcPr>
            <w:tcW w:w="176" w:type="pct"/>
            <w:tcMar/>
          </w:tcPr>
          <w:p w:rsidRPr="00957E8B" w:rsidR="00FC0369" w:rsidP="00625541" w:rsidRDefault="00FC0369" w14:paraId="6C12F834" w14:textId="77777777">
            <w:pPr>
              <w:jc w:val="center"/>
              <w:rPr>
                <w:bCs/>
              </w:rPr>
            </w:pPr>
          </w:p>
        </w:tc>
        <w:tc>
          <w:tcPr>
            <w:tcW w:w="176" w:type="pct"/>
            <w:tcMar/>
          </w:tcPr>
          <w:p w:rsidRPr="00957E8B" w:rsidR="00FC0369" w:rsidP="00625541" w:rsidRDefault="00FC0369" w14:paraId="2EC8CB31" w14:textId="77777777">
            <w:pPr>
              <w:jc w:val="center"/>
              <w:rPr>
                <w:bCs/>
              </w:rPr>
            </w:pPr>
          </w:p>
        </w:tc>
        <w:tc>
          <w:tcPr>
            <w:tcW w:w="1043" w:type="pct"/>
            <w:tcMar/>
          </w:tcPr>
          <w:p w:rsidRPr="00957E8B" w:rsidR="00FC0369" w:rsidP="00625541" w:rsidRDefault="00FC0369" w14:paraId="6827EAA5" w14:textId="77777777">
            <w:pPr>
              <w:rPr>
                <w:bCs/>
              </w:rPr>
            </w:pPr>
          </w:p>
        </w:tc>
        <w:tc>
          <w:tcPr>
            <w:tcW w:w="1202" w:type="pct"/>
            <w:tcMar/>
          </w:tcPr>
          <w:p w:rsidRPr="00957E8B" w:rsidR="00FC0369" w:rsidP="00625541" w:rsidRDefault="00FC0369" w14:paraId="5E619F98" w14:textId="77777777">
            <w:pPr>
              <w:rPr>
                <w:bCs/>
              </w:rPr>
            </w:pPr>
          </w:p>
        </w:tc>
        <w:tc>
          <w:tcPr>
            <w:tcW w:w="1084" w:type="pct"/>
            <w:tcMar/>
          </w:tcPr>
          <w:p w:rsidRPr="00625541" w:rsidR="00625541" w:rsidP="00625541" w:rsidRDefault="00625541" w14:paraId="7465FE44" w14:textId="46AE15F9">
            <w:pPr>
              <w:pStyle w:val="Paragrafoelenco"/>
              <w:numPr>
                <w:ilvl w:val="0"/>
                <w:numId w:val="20"/>
              </w:numPr>
            </w:pPr>
            <w:r w:rsidRPr="00625541">
              <w:t>SAL – Stato di avanzamento dei lavori, secondo la tempistica e le modalità contenute nel contratto di servizio;</w:t>
            </w:r>
          </w:p>
          <w:p w:rsidRPr="00625541" w:rsidR="00625541" w:rsidP="00625541" w:rsidRDefault="00625541" w14:paraId="07D85CD6" w14:textId="1F358358">
            <w:pPr>
              <w:pStyle w:val="Paragrafoelenco"/>
              <w:numPr>
                <w:ilvl w:val="0"/>
                <w:numId w:val="20"/>
              </w:numPr>
            </w:pPr>
            <w:r w:rsidRPr="00625541">
              <w:t>Relazione delle attività/CRE;</w:t>
            </w:r>
          </w:p>
          <w:p w:rsidRPr="00957E8B" w:rsidR="00FC0369" w:rsidP="00625541" w:rsidRDefault="00625541" w14:paraId="62347A62" w14:textId="0A769EA7">
            <w:pPr>
              <w:pStyle w:val="Paragrafoelenco"/>
              <w:numPr>
                <w:ilvl w:val="0"/>
                <w:numId w:val="20"/>
              </w:numPr>
            </w:pPr>
            <w:r w:rsidRPr="00625541">
              <w:t>Dati e documenti estratti da Regis (es. report avanzamento)</w:t>
            </w:r>
          </w:p>
        </w:tc>
      </w:tr>
      <w:tr w:rsidRPr="00957E8B" w:rsidR="00625541" w:rsidTr="250F13D3" w14:paraId="557C7203" w14:textId="77777777">
        <w:trPr>
          <w:trHeight w:val="20"/>
        </w:trPr>
        <w:tc>
          <w:tcPr>
            <w:tcW w:w="160" w:type="pct"/>
            <w:shd w:val="clear" w:color="auto" w:fill="94C4F5"/>
            <w:tcMar/>
          </w:tcPr>
          <w:p w:rsidRPr="00957E8B" w:rsidR="00655CFB" w:rsidP="00625541" w:rsidRDefault="00655CFB" w14:paraId="24974053" w14:textId="4B00E0B5">
            <w:pPr>
              <w:jc w:val="center"/>
              <w:rPr>
                <w:rFonts w:eastAsia="Titillium Web" w:cs="Titillium Web"/>
                <w:b/>
              </w:rPr>
            </w:pPr>
            <w:r>
              <w:rPr>
                <w:rFonts w:eastAsia="Titillium Web" w:cs="Titillium Web"/>
                <w:b/>
              </w:rPr>
              <w:t>D</w:t>
            </w:r>
          </w:p>
        </w:tc>
        <w:tc>
          <w:tcPr>
            <w:tcW w:w="4840" w:type="pct"/>
            <w:gridSpan w:val="7"/>
            <w:shd w:val="clear" w:color="auto" w:fill="94C4F5"/>
            <w:tcMar/>
          </w:tcPr>
          <w:p w:rsidRPr="00957E8B" w:rsidR="00655CFB" w:rsidP="250F13D3" w:rsidRDefault="00655CFB" w14:paraId="598B710A" w14:textId="433AAFE3">
            <w:pPr>
              <w:rPr>
                <w:b w:val="1"/>
                <w:bCs w:val="1"/>
              </w:rPr>
            </w:pPr>
            <w:r w:rsidRPr="250F13D3" w:rsidR="00655CFB">
              <w:rPr>
                <w:b w:val="1"/>
                <w:bCs w:val="1"/>
              </w:rPr>
              <w:t xml:space="preserve">Verifica </w:t>
            </w:r>
            <w:r w:rsidRPr="250F13D3" w:rsidR="00AE2DE9">
              <w:rPr>
                <w:b w:val="1"/>
                <w:bCs w:val="1"/>
              </w:rPr>
              <w:t>sul doppio finanziamento</w:t>
            </w:r>
          </w:p>
        </w:tc>
      </w:tr>
      <w:tr w:rsidRPr="00957E8B" w:rsidR="00625541" w:rsidTr="250F13D3" w14:paraId="0DE036F9" w14:textId="77777777">
        <w:trPr>
          <w:trHeight w:val="20"/>
        </w:trPr>
        <w:tc>
          <w:tcPr>
            <w:tcW w:w="160" w:type="pct"/>
            <w:tcMar/>
          </w:tcPr>
          <w:p w:rsidRPr="00957E8B" w:rsidR="00625541" w:rsidP="00625541" w:rsidRDefault="00625541" w14:paraId="222EADB7" w14:textId="26CD9406">
            <w:pPr>
              <w:jc w:val="center"/>
            </w:pPr>
            <w:r>
              <w:t>D1</w:t>
            </w:r>
          </w:p>
        </w:tc>
        <w:tc>
          <w:tcPr>
            <w:tcW w:w="983" w:type="pct"/>
            <w:tcMar/>
          </w:tcPr>
          <w:p w:rsidRPr="00957E8B" w:rsidR="00625541" w:rsidP="00625541" w:rsidRDefault="00625541" w14:paraId="73CB0A09" w14:textId="441B0E4F">
            <w:r w:rsidRPr="00FA7AC3">
              <w:rPr>
                <w:rFonts w:eastAsia="Times New Roman"/>
              </w:rPr>
              <w:t>La spesa oggetto di controllo, sommata alle spese precedentemente pagate, rientra nel limite dell’importo del contratto di riferimento approvato?</w:t>
            </w:r>
          </w:p>
        </w:tc>
        <w:tc>
          <w:tcPr>
            <w:tcW w:w="176" w:type="pct"/>
            <w:tcMar/>
          </w:tcPr>
          <w:p w:rsidRPr="00957E8B" w:rsidR="00625541" w:rsidP="00625541" w:rsidRDefault="00625541" w14:paraId="4F4D0330" w14:textId="004D16C0">
            <w:pPr>
              <w:jc w:val="center"/>
              <w:rPr>
                <w:bCs/>
              </w:rPr>
            </w:pPr>
          </w:p>
        </w:tc>
        <w:tc>
          <w:tcPr>
            <w:tcW w:w="176" w:type="pct"/>
            <w:tcMar/>
          </w:tcPr>
          <w:p w:rsidRPr="00957E8B" w:rsidR="00625541" w:rsidP="00625541" w:rsidRDefault="00625541" w14:paraId="5880354F" w14:textId="423181CB">
            <w:pPr>
              <w:jc w:val="center"/>
              <w:rPr>
                <w:bCs/>
              </w:rPr>
            </w:pPr>
          </w:p>
        </w:tc>
        <w:tc>
          <w:tcPr>
            <w:tcW w:w="176" w:type="pct"/>
            <w:tcMar/>
          </w:tcPr>
          <w:p w:rsidRPr="00957E8B" w:rsidR="00625541" w:rsidP="00625541" w:rsidRDefault="00625541" w14:paraId="4989EE9E" w14:textId="72445303">
            <w:pPr>
              <w:jc w:val="center"/>
              <w:rPr>
                <w:bCs/>
              </w:rPr>
            </w:pPr>
          </w:p>
        </w:tc>
        <w:tc>
          <w:tcPr>
            <w:tcW w:w="1043" w:type="pct"/>
            <w:tcMar/>
          </w:tcPr>
          <w:p w:rsidRPr="00957E8B" w:rsidR="00625541" w:rsidP="00625541" w:rsidRDefault="00625541" w14:paraId="4B93F1D9" w14:textId="0188A591">
            <w:pPr>
              <w:rPr>
                <w:bCs/>
              </w:rPr>
            </w:pPr>
          </w:p>
        </w:tc>
        <w:tc>
          <w:tcPr>
            <w:tcW w:w="1202" w:type="pct"/>
            <w:tcMar/>
          </w:tcPr>
          <w:p w:rsidRPr="00957E8B" w:rsidR="00625541" w:rsidP="00625541" w:rsidRDefault="00625541" w14:paraId="05B1F27E" w14:textId="3442CB93">
            <w:pPr>
              <w:rPr>
                <w:bCs/>
              </w:rPr>
            </w:pPr>
          </w:p>
        </w:tc>
        <w:tc>
          <w:tcPr>
            <w:tcW w:w="1084" w:type="pct"/>
            <w:tcMar/>
          </w:tcPr>
          <w:p w:rsidRPr="00FA7AC3" w:rsidR="00625541" w:rsidP="00625541" w:rsidRDefault="00625541" w14:paraId="71F59B91" w14:textId="3CFBC4A0">
            <w:pPr>
              <w:spacing w:after="160" w:line="249" w:lineRule="auto"/>
              <w:rPr>
                <w:rFonts w:eastAsia="Garamond"/>
                <w:i/>
                <w:iCs/>
              </w:rPr>
            </w:pPr>
            <w:r w:rsidRPr="00FA7AC3">
              <w:rPr>
                <w:rFonts w:eastAsia="Garamond"/>
                <w:i/>
                <w:iCs/>
              </w:rPr>
              <w:t xml:space="preserve">Verificare che la spesa oggetto di controllo, sommata a quelle inserite nei precedenti RdP o </w:t>
            </w:r>
            <w:r w:rsidRPr="00FA7AC3">
              <w:rPr>
                <w:rFonts w:eastAsia="Garamond"/>
                <w:b/>
                <w:bCs/>
                <w:i/>
                <w:iCs/>
              </w:rPr>
              <w:t>dell’importo ammesso a finanziamento nel caso di Saldo Definitivo</w:t>
            </w:r>
            <w:r w:rsidRPr="00FA7AC3">
              <w:rPr>
                <w:rFonts w:eastAsia="Garamond"/>
                <w:i/>
                <w:iCs/>
              </w:rPr>
              <w:t>, rientri nel limite dell’importo del contratto e che le fatture campionate non siano state inserite nei precedenti RdP</w:t>
            </w:r>
          </w:p>
          <w:p w:rsidRPr="00655CFB" w:rsidR="00625541" w:rsidP="00625541" w:rsidRDefault="00625541" w14:paraId="16B08B64" w14:textId="21B30797">
            <w:pPr>
              <w:rPr>
                <w:color w:val="000000"/>
              </w:rPr>
            </w:pPr>
            <w:r w:rsidRPr="00FA7AC3">
              <w:rPr>
                <w:rFonts w:eastAsia="Garamond"/>
              </w:rPr>
              <w:t>Report rilasciato da REGIS</w:t>
            </w:r>
            <w:r w:rsidRPr="00FA7AC3">
              <w:rPr>
                <w:rFonts w:eastAsia="Garamond"/>
                <w:i/>
                <w:iCs/>
              </w:rPr>
              <w:t>.</w:t>
            </w:r>
          </w:p>
        </w:tc>
      </w:tr>
      <w:tr w:rsidRPr="00957E8B" w:rsidR="00625541" w:rsidTr="250F13D3" w14:paraId="620C1545" w14:textId="77777777">
        <w:trPr>
          <w:trHeight w:val="20"/>
        </w:trPr>
        <w:tc>
          <w:tcPr>
            <w:tcW w:w="160" w:type="pct"/>
            <w:tcMar/>
          </w:tcPr>
          <w:p w:rsidRPr="00957E8B" w:rsidR="00625541" w:rsidP="00625541" w:rsidRDefault="00625541" w14:paraId="1B596206" w14:textId="2828CDC7">
            <w:pPr>
              <w:jc w:val="center"/>
            </w:pPr>
            <w:r w:rsidR="00AE2DE9">
              <w:rPr/>
              <w:t>D</w:t>
            </w:r>
            <w:r w:rsidR="00AE2DE9">
              <w:rPr/>
              <w:t>2</w:t>
            </w:r>
          </w:p>
        </w:tc>
        <w:tc>
          <w:tcPr>
            <w:tcW w:w="983" w:type="pct"/>
            <w:tcMar/>
          </w:tcPr>
          <w:p w:rsidRPr="00957E8B" w:rsidR="00625541" w:rsidP="00625541" w:rsidRDefault="00625541" w14:paraId="4F12432A" w14:textId="02E44144">
            <w:r w:rsidRPr="001E0E75">
              <w:rPr>
                <w:rFonts w:eastAsia="Garamond"/>
                <w:color w:val="000000" w:themeColor="text1"/>
              </w:rPr>
              <w:t>Nel caso in cui la Misura PNRR sulla quale è stata finanziata la progettualità oggetto di verifica sia finanziata anche da altri fondi UE, è stata implementata la relativa sezione di ReGiS (</w:t>
            </w:r>
            <w:r w:rsidRPr="001E0E75">
              <w:rPr>
                <w:rFonts w:eastAsia="Garamond"/>
                <w:i/>
                <w:iCs/>
                <w:color w:val="000000" w:themeColor="text1"/>
              </w:rPr>
              <w:t>Catalogo</w:t>
            </w:r>
            <w:r w:rsidRPr="001E0E75">
              <w:rPr>
                <w:rFonts w:eastAsia="Garamond"/>
                <w:color w:val="000000" w:themeColor="text1"/>
              </w:rPr>
              <w:t xml:space="preserve"> “Gestione Programma”, </w:t>
            </w:r>
            <w:r w:rsidRPr="001E0E75">
              <w:rPr>
                <w:rFonts w:eastAsia="Garamond"/>
                <w:i/>
                <w:iCs/>
                <w:color w:val="000000" w:themeColor="text1"/>
              </w:rPr>
              <w:t>Tile</w:t>
            </w:r>
            <w:r w:rsidRPr="001E0E75">
              <w:rPr>
                <w:rFonts w:eastAsia="Garamond"/>
                <w:color w:val="000000" w:themeColor="text1"/>
              </w:rPr>
              <w:t xml:space="preserve"> “Iniziative del piano”, </w:t>
            </w:r>
            <w:r w:rsidRPr="001E0E75">
              <w:rPr>
                <w:rFonts w:eastAsia="Garamond"/>
                <w:i/>
                <w:iCs/>
                <w:color w:val="000000" w:themeColor="text1"/>
              </w:rPr>
              <w:t>Sezione</w:t>
            </w:r>
            <w:r w:rsidRPr="001E0E75">
              <w:rPr>
                <w:rFonts w:eastAsia="Garamond"/>
                <w:color w:val="000000" w:themeColor="text1"/>
              </w:rPr>
              <w:t xml:space="preserve"> “Altri Fondi UE”)?</w:t>
            </w:r>
          </w:p>
        </w:tc>
        <w:tc>
          <w:tcPr>
            <w:tcW w:w="176" w:type="pct"/>
            <w:tcMar/>
          </w:tcPr>
          <w:p w:rsidRPr="00957E8B" w:rsidR="00625541" w:rsidP="00625541" w:rsidRDefault="00625541" w14:paraId="0AA78AF0" w14:textId="77777777">
            <w:pPr>
              <w:jc w:val="center"/>
              <w:rPr>
                <w:bCs/>
              </w:rPr>
            </w:pPr>
          </w:p>
        </w:tc>
        <w:tc>
          <w:tcPr>
            <w:tcW w:w="176" w:type="pct"/>
            <w:tcMar/>
          </w:tcPr>
          <w:p w:rsidRPr="00957E8B" w:rsidR="00625541" w:rsidP="00625541" w:rsidRDefault="00625541" w14:paraId="5889C325" w14:textId="77777777">
            <w:pPr>
              <w:jc w:val="center"/>
              <w:rPr>
                <w:bCs/>
              </w:rPr>
            </w:pPr>
          </w:p>
        </w:tc>
        <w:tc>
          <w:tcPr>
            <w:tcW w:w="176" w:type="pct"/>
            <w:tcMar/>
          </w:tcPr>
          <w:p w:rsidRPr="00957E8B" w:rsidR="00625541" w:rsidP="00625541" w:rsidRDefault="00625541" w14:paraId="381057DB" w14:textId="77777777">
            <w:pPr>
              <w:jc w:val="center"/>
              <w:rPr>
                <w:bCs/>
              </w:rPr>
            </w:pPr>
          </w:p>
        </w:tc>
        <w:tc>
          <w:tcPr>
            <w:tcW w:w="1043" w:type="pct"/>
            <w:tcMar/>
          </w:tcPr>
          <w:p w:rsidRPr="00957E8B" w:rsidR="00625541" w:rsidP="00625541" w:rsidRDefault="00625541" w14:paraId="6607383C" w14:textId="77777777">
            <w:pPr>
              <w:rPr>
                <w:bCs/>
              </w:rPr>
            </w:pPr>
          </w:p>
        </w:tc>
        <w:tc>
          <w:tcPr>
            <w:tcW w:w="1202" w:type="pct"/>
            <w:tcMar/>
          </w:tcPr>
          <w:p w:rsidRPr="00957E8B" w:rsidR="00625541" w:rsidP="00625541" w:rsidRDefault="00625541" w14:paraId="3E05412B" w14:textId="77777777">
            <w:pPr>
              <w:rPr>
                <w:bCs/>
              </w:rPr>
            </w:pPr>
          </w:p>
        </w:tc>
        <w:tc>
          <w:tcPr>
            <w:tcW w:w="1084" w:type="pct"/>
            <w:tcMar/>
          </w:tcPr>
          <w:p w:rsidRPr="001E0E75" w:rsidR="00625541" w:rsidP="00625541" w:rsidRDefault="00625541" w14:paraId="30AD7BB4" w14:textId="77777777">
            <w:pPr>
              <w:spacing w:line="249" w:lineRule="auto"/>
              <w:rPr>
                <w:rFonts w:eastAsia="Garamond"/>
                <w:color w:val="000000" w:themeColor="text1"/>
              </w:rPr>
            </w:pPr>
            <w:r w:rsidRPr="001E0E75">
              <w:rPr>
                <w:rFonts w:eastAsia="Garamond"/>
                <w:color w:val="000000" w:themeColor="text1"/>
              </w:rPr>
              <w:t>Verificare l’implementazione della sezione ReGiS “Altri fondi UE”.</w:t>
            </w:r>
          </w:p>
          <w:p w:rsidRPr="001E0E75" w:rsidR="00625541" w:rsidP="00625541" w:rsidRDefault="00625541" w14:paraId="0A6F8861" w14:textId="77777777">
            <w:pPr>
              <w:spacing w:line="249" w:lineRule="auto"/>
              <w:rPr>
                <w:rFonts w:eastAsia="Garamond"/>
                <w:color w:val="000000" w:themeColor="text1"/>
              </w:rPr>
            </w:pPr>
          </w:p>
          <w:p w:rsidRPr="00655CFB" w:rsidR="00625541" w:rsidP="00625541" w:rsidRDefault="00625541" w14:paraId="6AA1F39F" w14:textId="77777777">
            <w:pPr>
              <w:rPr>
                <w:color w:val="000000"/>
              </w:rPr>
            </w:pPr>
          </w:p>
        </w:tc>
      </w:tr>
      <w:tr w:rsidRPr="00957E8B" w:rsidR="00625541" w:rsidTr="250F13D3" w14:paraId="49552EB3" w14:textId="77777777">
        <w:trPr>
          <w:trHeight w:val="20"/>
        </w:trPr>
        <w:tc>
          <w:tcPr>
            <w:tcW w:w="160" w:type="pct"/>
            <w:shd w:val="clear" w:color="auto" w:fill="94C4F5"/>
            <w:tcMar/>
          </w:tcPr>
          <w:p w:rsidRPr="00957E8B" w:rsidR="00655CFB" w:rsidP="00625541" w:rsidRDefault="00655CFB" w14:paraId="27220806" w14:textId="252556A7">
            <w:pPr>
              <w:jc w:val="center"/>
              <w:rPr>
                <w:rFonts w:eastAsia="Titillium Web" w:cs="Titillium Web"/>
                <w:b/>
              </w:rPr>
            </w:pPr>
            <w:r>
              <w:rPr>
                <w:rFonts w:eastAsia="Titillium Web" w:cs="Titillium Web"/>
                <w:b/>
              </w:rPr>
              <w:t>E</w:t>
            </w:r>
          </w:p>
        </w:tc>
        <w:tc>
          <w:tcPr>
            <w:tcW w:w="4840" w:type="pct"/>
            <w:gridSpan w:val="7"/>
            <w:shd w:val="clear" w:color="auto" w:fill="94C4F5"/>
            <w:tcMar/>
          </w:tcPr>
          <w:p w:rsidRPr="00957E8B" w:rsidR="00655CFB" w:rsidP="00625541" w:rsidRDefault="00655CFB" w14:paraId="5F9A9BBB" w14:textId="41C9A528">
            <w:pPr>
              <w:rPr>
                <w:b/>
              </w:rPr>
            </w:pPr>
            <w:r>
              <w:rPr>
                <w:b/>
              </w:rPr>
              <w:t>Conservazione della documentazione</w:t>
            </w:r>
          </w:p>
        </w:tc>
      </w:tr>
      <w:tr w:rsidRPr="00957E8B" w:rsidR="00625541" w:rsidTr="250F13D3" w14:paraId="19A1EEE2" w14:textId="77777777">
        <w:trPr>
          <w:trHeight w:val="20"/>
        </w:trPr>
        <w:tc>
          <w:tcPr>
            <w:tcW w:w="160" w:type="pct"/>
            <w:tcMar/>
          </w:tcPr>
          <w:p w:rsidRPr="00957E8B" w:rsidR="00625541" w:rsidP="00625541" w:rsidRDefault="00625541" w14:paraId="63ED53BB" w14:textId="7961D062">
            <w:pPr>
              <w:jc w:val="center"/>
            </w:pPr>
            <w:r>
              <w:t>E</w:t>
            </w:r>
            <w:r w:rsidRPr="00957E8B">
              <w:t>1</w:t>
            </w:r>
          </w:p>
        </w:tc>
        <w:tc>
          <w:tcPr>
            <w:tcW w:w="983" w:type="pct"/>
            <w:tcMar/>
          </w:tcPr>
          <w:p w:rsidRPr="00957E8B" w:rsidR="00625541" w:rsidP="00625541" w:rsidRDefault="00867FF9" w14:paraId="22B20A72" w14:textId="112991E4">
            <w:r w:rsidR="00867FF9">
              <w:rPr/>
              <w:t xml:space="preserve">Il SA ha attestato che </w:t>
            </w:r>
            <w:r w:rsidR="00867FF9">
              <w:rPr/>
              <w:t>l</w:t>
            </w:r>
            <w:r w:rsidR="00867FF9">
              <w:rPr/>
              <w:t xml:space="preserve">a </w:t>
            </w:r>
            <w:r w:rsidR="00625541">
              <w:rPr/>
              <w:t>documentazione è opportunamente conservata presso la sede del soggetto attuatore</w:t>
            </w:r>
            <w:r w:rsidR="00867FF9">
              <w:rPr/>
              <w:t xml:space="preserve"> stesso</w:t>
            </w:r>
            <w:r w:rsidR="00625541">
              <w:rPr/>
              <w:t>, in originale o nei formati previsti dalla normativa vigente e sono inoltre previste specifiche indicazioni circa la conservazione e la messa a disposizione di atti e documenti al fine di consentire l'accertamento della regolarità ed effettività della realizzazione dei progetti?</w:t>
            </w:r>
          </w:p>
        </w:tc>
        <w:tc>
          <w:tcPr>
            <w:tcW w:w="176" w:type="pct"/>
            <w:tcMar/>
          </w:tcPr>
          <w:p w:rsidRPr="00957E8B" w:rsidR="00625541" w:rsidP="00625541" w:rsidRDefault="00625541" w14:paraId="23478544" w14:textId="77777777">
            <w:pPr>
              <w:jc w:val="center"/>
              <w:rPr>
                <w:bCs/>
              </w:rPr>
            </w:pPr>
          </w:p>
        </w:tc>
        <w:tc>
          <w:tcPr>
            <w:tcW w:w="176" w:type="pct"/>
            <w:tcMar/>
          </w:tcPr>
          <w:p w:rsidRPr="00957E8B" w:rsidR="00625541" w:rsidP="00625541" w:rsidRDefault="00625541" w14:paraId="09D050FB" w14:textId="77777777">
            <w:pPr>
              <w:jc w:val="center"/>
              <w:rPr>
                <w:bCs/>
              </w:rPr>
            </w:pPr>
          </w:p>
        </w:tc>
        <w:tc>
          <w:tcPr>
            <w:tcW w:w="176" w:type="pct"/>
            <w:tcMar/>
          </w:tcPr>
          <w:p w:rsidRPr="00957E8B" w:rsidR="00625541" w:rsidP="00625541" w:rsidRDefault="00625541" w14:paraId="17BF6768" w14:textId="77777777">
            <w:pPr>
              <w:jc w:val="center"/>
              <w:rPr>
                <w:bCs/>
              </w:rPr>
            </w:pPr>
          </w:p>
        </w:tc>
        <w:tc>
          <w:tcPr>
            <w:tcW w:w="1043" w:type="pct"/>
            <w:tcMar/>
          </w:tcPr>
          <w:p w:rsidRPr="00957E8B" w:rsidR="00625541" w:rsidP="00625541" w:rsidRDefault="00625541" w14:paraId="24EEB96E" w14:textId="316217ED">
            <w:pPr>
              <w:rPr>
                <w:bCs/>
              </w:rPr>
            </w:pPr>
          </w:p>
        </w:tc>
        <w:tc>
          <w:tcPr>
            <w:tcW w:w="1202" w:type="pct"/>
            <w:tcMar/>
          </w:tcPr>
          <w:p w:rsidRPr="00957E8B" w:rsidR="00625541" w:rsidP="00625541" w:rsidRDefault="00625541" w14:paraId="754C70B9" w14:textId="286E7A99">
            <w:pPr>
              <w:rPr>
                <w:bCs/>
              </w:rPr>
            </w:pPr>
          </w:p>
        </w:tc>
        <w:tc>
          <w:tcPr>
            <w:tcW w:w="1084" w:type="pct"/>
            <w:tcMar/>
          </w:tcPr>
          <w:p w:rsidRPr="00957E8B" w:rsidR="00625541" w:rsidP="250F13D3" w:rsidRDefault="00625541" w14:paraId="108D5927" w14:textId="6481FF18">
            <w:pPr>
              <w:pStyle w:val="Paragrafoelenco"/>
              <w:numPr>
                <w:ilvl w:val="0"/>
                <w:numId w:val="11"/>
              </w:numPr>
              <w:rPr>
                <w:i w:val="1"/>
                <w:iCs w:val="1"/>
                <w:color w:val="000000"/>
              </w:rPr>
            </w:pPr>
            <w:r w:rsidRPr="250F13D3" w:rsidR="00C04508">
              <w:rPr>
                <w:rFonts w:eastAsia="Garamond"/>
                <w:color w:val="000000" w:themeColor="text1" w:themeTint="FF" w:themeShade="FF"/>
              </w:rPr>
              <w:t>Ver</w:t>
            </w:r>
            <w:r w:rsidRPr="250F13D3" w:rsidR="00C04508">
              <w:rPr>
                <w:rFonts w:eastAsia="Garamond"/>
                <w:color w:val="000000" w:themeColor="text1" w:themeTint="FF" w:themeShade="FF"/>
              </w:rPr>
              <w:t>ificare in Regis</w:t>
            </w:r>
          </w:p>
        </w:tc>
      </w:tr>
    </w:tbl>
    <w:p w:rsidRPr="00957E8B" w:rsidR="00FC0369" w:rsidP="00FC0369" w:rsidRDefault="00FC0369" w14:paraId="2DFD255F" w14:textId="05F51B9A"/>
    <w:p w:rsidRPr="00957E8B" w:rsidR="00FC0369" w:rsidP="00FC0369" w:rsidRDefault="00FC0369" w14:paraId="638F6BB3" w14:textId="77777777"/>
    <w:p w:rsidR="00FC0369" w:rsidP="00FC0369" w:rsidRDefault="00FC0369" w14:paraId="431AA2E2" w14:textId="77777777">
      <w:pPr/>
    </w:p>
    <w:p w:rsidR="002E3AEC" w:rsidP="00FC0369" w:rsidRDefault="002E3AEC" w14:paraId="34858182" w14:textId="77777777">
      <w:pPr/>
    </w:p>
    <w:p w:rsidR="002E3AEC" w:rsidP="00FC0369" w:rsidRDefault="002E3AEC" w14:paraId="45CD1D41" w14:textId="77777777">
      <w:pPr/>
    </w:p>
    <w:p w:rsidRPr="00957E8B" w:rsidR="002E3AEC" w:rsidP="00FC0369" w:rsidRDefault="002E3AEC" w14:paraId="5EDCE9D8" w14:textId="77777777"/>
    <w:p w:rsidRPr="00957E8B" w:rsidR="00FC0369" w:rsidP="00FC0369" w:rsidRDefault="00FC0369" w14:paraId="6FE79589" w14:textId="77777777"/>
    <w:p w:rsidRPr="00957E8B" w:rsidR="00FC0369" w:rsidP="00FC0369" w:rsidRDefault="00FC0369" w14:paraId="22609604" w14:textId="77777777"/>
    <w:tbl>
      <w:tblPr>
        <w:tblW w:w="5000" w:type="pct"/>
        <w:jc w:val="center"/>
        <w:tblBorders>
          <w:top w:val="single" w:color="7F7F7F" w:themeColor="text1" w:themeTint="80" w:sz="4" w:space="0"/>
          <w:left w:val="single" w:color="7F7F7F" w:themeColor="text1" w:themeTint="80" w:sz="4" w:space="0"/>
          <w:bottom w:val="single" w:color="7F7F7F" w:themeColor="text1" w:themeTint="80" w:sz="4" w:space="0"/>
          <w:right w:val="single" w:color="7F7F7F" w:themeColor="text1" w:themeTint="80" w:sz="4" w:space="0"/>
          <w:insideH w:val="single" w:color="7F7F7F" w:themeColor="text1" w:themeTint="80" w:sz="4" w:space="0"/>
          <w:insideV w:val="single" w:color="7F7F7F" w:themeColor="text1" w:themeTint="80" w:sz="4" w:space="0"/>
        </w:tblBorders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4859"/>
        <w:gridCol w:w="936"/>
        <w:gridCol w:w="10125"/>
      </w:tblGrid>
      <w:tr w:rsidRPr="00957E8B" w:rsidR="00FC0369" w:rsidTr="004D37BE" w14:paraId="23A9670B" w14:textId="77777777">
        <w:trPr>
          <w:trHeight w:val="633"/>
          <w:jc w:val="center"/>
        </w:trPr>
        <w:tc>
          <w:tcPr>
            <w:tcW w:w="5000" w:type="pct"/>
            <w:gridSpan w:val="3"/>
            <w:shd w:val="clear" w:color="auto" w:fill="1F497D"/>
            <w:vAlign w:val="center"/>
          </w:tcPr>
          <w:p w:rsidRPr="00957E8B" w:rsidR="00FC0369" w:rsidP="00954FD4" w:rsidRDefault="00FC0369" w14:paraId="6E67EAD9" w14:textId="77777777">
            <w:pPr>
              <w:jc w:val="center"/>
              <w:rPr>
                <w:rFonts w:eastAsia="Titillium Web" w:cs="Titillium Web"/>
                <w:b/>
                <w:szCs w:val="20"/>
              </w:rPr>
            </w:pPr>
            <w:r w:rsidRPr="00957E8B">
              <w:rPr>
                <w:rFonts w:eastAsia="Titillium Web" w:cs="Titillium Web"/>
                <w:b/>
                <w:color w:val="FFFFFF"/>
                <w:szCs w:val="20"/>
              </w:rPr>
              <w:t>ESITI</w:t>
            </w:r>
          </w:p>
        </w:tc>
      </w:tr>
      <w:tr w:rsidRPr="00957E8B" w:rsidR="00FC0369" w:rsidTr="004D37BE" w14:paraId="2268F190" w14:textId="77777777">
        <w:trPr>
          <w:trHeight w:val="564"/>
          <w:jc w:val="center"/>
        </w:trPr>
        <w:tc>
          <w:tcPr>
            <w:tcW w:w="1526" w:type="pct"/>
            <w:vMerge w:val="restart"/>
            <w:shd w:val="clear" w:color="auto" w:fill="FFFFFF" w:themeFill="background1"/>
            <w:vAlign w:val="center"/>
          </w:tcPr>
          <w:p w:rsidRPr="00957E8B" w:rsidR="00FC0369" w:rsidP="00954FD4" w:rsidRDefault="00FC0369" w14:paraId="34E2CD2A" w14:textId="77777777">
            <w:pPr>
              <w:jc w:val="center"/>
              <w:rPr>
                <w:rFonts w:eastAsia="Titillium Web" w:cs="Titillium Web"/>
                <w:b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b/>
                <w:szCs w:val="20"/>
              </w:rPr>
              <w:t>E</w:t>
            </w:r>
            <w:r w:rsidRPr="00957E8B">
              <w:rPr>
                <w:rFonts w:eastAsia="Titillium Web" w:cs="Titillium Web"/>
                <w:b/>
                <w:color w:val="000000"/>
                <w:szCs w:val="20"/>
              </w:rPr>
              <w:t>sito del controllo:</w:t>
            </w:r>
          </w:p>
        </w:tc>
        <w:tc>
          <w:tcPr>
            <w:tcW w:w="294" w:type="pct"/>
            <w:shd w:val="clear" w:color="auto" w:fill="FFFFFF" w:themeFill="background1"/>
            <w:vAlign w:val="center"/>
          </w:tcPr>
          <w:p w:rsidRPr="00957E8B" w:rsidR="00FC0369" w:rsidP="00954FD4" w:rsidRDefault="00FC0369" w14:paraId="7BE598A0" w14:textId="77777777">
            <w:pPr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ascii="Times New Roman" w:hAnsi="Times New Roman" w:eastAsia="Times New Roman" w:cs="Times New Roman"/>
                <w:color w:val="000000"/>
                <w:szCs w:val="20"/>
              </w:rPr>
              <w:t>□</w:t>
            </w:r>
          </w:p>
        </w:tc>
        <w:tc>
          <w:tcPr>
            <w:tcW w:w="3180" w:type="pct"/>
            <w:shd w:val="clear" w:color="auto" w:fill="FFFFFF" w:themeFill="background1"/>
            <w:vAlign w:val="center"/>
          </w:tcPr>
          <w:p w:rsidRPr="00957E8B" w:rsidR="00FC0369" w:rsidP="00E155C3" w:rsidRDefault="00FC0369" w14:paraId="321D2032" w14:textId="77777777">
            <w:pPr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color w:val="000000"/>
                <w:szCs w:val="20"/>
              </w:rPr>
              <w:t>POSITIVO</w:t>
            </w:r>
          </w:p>
        </w:tc>
      </w:tr>
      <w:tr w:rsidRPr="00957E8B" w:rsidR="00FC0369" w:rsidTr="004D37BE" w14:paraId="5266D4C8" w14:textId="77777777">
        <w:trPr>
          <w:trHeight w:val="559"/>
          <w:jc w:val="center"/>
        </w:trPr>
        <w:tc>
          <w:tcPr>
            <w:tcW w:w="1526" w:type="pct"/>
            <w:vMerge/>
            <w:vAlign w:val="center"/>
          </w:tcPr>
          <w:p w:rsidRPr="00957E8B" w:rsidR="00FC0369" w:rsidP="00954FD4" w:rsidRDefault="00FC0369" w14:paraId="2F07DB29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tillium Web" w:cs="Titillium Web"/>
                <w:color w:val="000000"/>
                <w:szCs w:val="20"/>
              </w:rPr>
            </w:pPr>
          </w:p>
        </w:tc>
        <w:tc>
          <w:tcPr>
            <w:tcW w:w="294" w:type="pct"/>
            <w:shd w:val="clear" w:color="auto" w:fill="FFFFFF" w:themeFill="background1"/>
            <w:vAlign w:val="center"/>
          </w:tcPr>
          <w:p w:rsidRPr="00957E8B" w:rsidR="00FC0369" w:rsidP="00954FD4" w:rsidRDefault="00FC0369" w14:paraId="5B6F7010" w14:textId="77777777">
            <w:pPr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ascii="Times New Roman" w:hAnsi="Times New Roman" w:eastAsia="Times New Roman" w:cs="Times New Roman"/>
                <w:color w:val="000000"/>
                <w:szCs w:val="20"/>
              </w:rPr>
              <w:t>□</w:t>
            </w:r>
          </w:p>
        </w:tc>
        <w:tc>
          <w:tcPr>
            <w:tcW w:w="3180" w:type="pct"/>
            <w:shd w:val="clear" w:color="auto" w:fill="FFFFFF" w:themeFill="background1"/>
            <w:vAlign w:val="center"/>
          </w:tcPr>
          <w:p w:rsidRPr="00957E8B" w:rsidR="00FC0369" w:rsidP="00E155C3" w:rsidRDefault="00FC0369" w14:paraId="5D2AEA2E" w14:textId="77777777">
            <w:pPr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color w:val="000000"/>
                <w:szCs w:val="20"/>
              </w:rPr>
              <w:t>PARZIALMENTE POSITIVO</w:t>
            </w:r>
          </w:p>
        </w:tc>
      </w:tr>
      <w:tr w:rsidRPr="00957E8B" w:rsidR="00FC0369" w:rsidTr="004D37BE" w14:paraId="4B736271" w14:textId="77777777">
        <w:trPr>
          <w:trHeight w:val="552"/>
          <w:jc w:val="center"/>
        </w:trPr>
        <w:tc>
          <w:tcPr>
            <w:tcW w:w="1526" w:type="pct"/>
            <w:vMerge/>
            <w:vAlign w:val="center"/>
          </w:tcPr>
          <w:p w:rsidRPr="00957E8B" w:rsidR="00FC0369" w:rsidP="00954FD4" w:rsidRDefault="00FC0369" w14:paraId="4DFDCFFA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tillium Web" w:cs="Titillium Web"/>
                <w:color w:val="000000"/>
                <w:szCs w:val="20"/>
              </w:rPr>
            </w:pPr>
          </w:p>
        </w:tc>
        <w:tc>
          <w:tcPr>
            <w:tcW w:w="294" w:type="pct"/>
            <w:shd w:val="clear" w:color="auto" w:fill="FFFFFF" w:themeFill="background1"/>
            <w:vAlign w:val="center"/>
          </w:tcPr>
          <w:p w:rsidRPr="00957E8B" w:rsidR="00FC0369" w:rsidP="00954FD4" w:rsidRDefault="00FC0369" w14:paraId="1D208310" w14:textId="77777777">
            <w:pPr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ascii="Times New Roman" w:hAnsi="Times New Roman" w:eastAsia="Times New Roman" w:cs="Times New Roman"/>
                <w:color w:val="000000"/>
                <w:szCs w:val="20"/>
              </w:rPr>
              <w:t>□</w:t>
            </w:r>
          </w:p>
        </w:tc>
        <w:tc>
          <w:tcPr>
            <w:tcW w:w="3180" w:type="pct"/>
            <w:shd w:val="clear" w:color="auto" w:fill="FFFFFF" w:themeFill="background1"/>
            <w:vAlign w:val="center"/>
          </w:tcPr>
          <w:p w:rsidRPr="00957E8B" w:rsidR="00FC0369" w:rsidP="00E155C3" w:rsidRDefault="00FC0369" w14:paraId="0350BD1B" w14:textId="77777777">
            <w:pPr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color w:val="000000"/>
                <w:szCs w:val="20"/>
              </w:rPr>
              <w:t>NEGATIVO</w:t>
            </w:r>
          </w:p>
        </w:tc>
      </w:tr>
    </w:tbl>
    <w:p w:rsidRPr="00957E8B" w:rsidR="00FC0369" w:rsidP="00FC0369" w:rsidRDefault="00FC0369" w14:paraId="24945448" w14:textId="77777777"/>
    <w:tbl>
      <w:tblPr>
        <w:tblW w:w="5000" w:type="pct"/>
        <w:jc w:val="center"/>
        <w:tblBorders>
          <w:top w:val="single" w:color="7F7F7F" w:themeColor="text1" w:themeTint="80" w:sz="4" w:space="0"/>
          <w:left w:val="single" w:color="7F7F7F" w:themeColor="text1" w:themeTint="80" w:sz="4" w:space="0"/>
          <w:bottom w:val="single" w:color="7F7F7F" w:themeColor="text1" w:themeTint="80" w:sz="4" w:space="0"/>
          <w:right w:val="single" w:color="7F7F7F" w:themeColor="text1" w:themeTint="80" w:sz="4" w:space="0"/>
          <w:insideH w:val="single" w:color="7F7F7F" w:themeColor="text1" w:themeTint="80" w:sz="4" w:space="0"/>
          <w:insideV w:val="single" w:color="7F7F7F" w:themeColor="text1" w:themeTint="80" w:sz="4" w:space="0"/>
        </w:tblBorders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4859"/>
        <w:gridCol w:w="11061"/>
      </w:tblGrid>
      <w:tr w:rsidRPr="00957E8B" w:rsidR="00FC0369" w:rsidTr="004D37BE" w14:paraId="67912EF2" w14:textId="77777777">
        <w:trPr>
          <w:trHeight w:val="800"/>
          <w:jc w:val="center"/>
        </w:trPr>
        <w:tc>
          <w:tcPr>
            <w:tcW w:w="1526" w:type="pct"/>
            <w:shd w:val="clear" w:color="auto" w:fill="1F497D"/>
            <w:vAlign w:val="center"/>
          </w:tcPr>
          <w:p w:rsidRPr="00957E8B" w:rsidR="00FC0369" w:rsidP="00954FD4" w:rsidRDefault="00FC0369" w14:paraId="697226B8" w14:textId="77777777">
            <w:pPr>
              <w:rPr>
                <w:rFonts w:eastAsia="Titillium Web" w:cs="Titillium Web"/>
                <w:b/>
                <w:color w:val="FFFFFF"/>
                <w:szCs w:val="20"/>
              </w:rPr>
            </w:pPr>
            <w:r w:rsidRPr="00957E8B">
              <w:rPr>
                <w:rFonts w:eastAsia="Titillium Web" w:cs="Titillium Web"/>
                <w:b/>
                <w:color w:val="FFFFFF"/>
                <w:szCs w:val="20"/>
              </w:rPr>
              <w:t>Importo controllato</w:t>
            </w:r>
          </w:p>
        </w:tc>
        <w:tc>
          <w:tcPr>
            <w:tcW w:w="3474" w:type="pct"/>
            <w:shd w:val="clear" w:color="auto" w:fill="FFFFFF" w:themeFill="background1"/>
            <w:vAlign w:val="center"/>
          </w:tcPr>
          <w:p w:rsidRPr="00957E8B" w:rsidR="00FC0369" w:rsidP="00954FD4" w:rsidRDefault="00FC0369" w14:paraId="5B445581" w14:textId="77777777">
            <w:pPr>
              <w:ind w:right="-109"/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color w:val="000000" w:themeColor="text1"/>
                <w:szCs w:val="20"/>
              </w:rPr>
              <w:t>-</w:t>
            </w:r>
          </w:p>
        </w:tc>
      </w:tr>
      <w:tr w:rsidRPr="00957E8B" w:rsidR="00FC0369" w:rsidTr="004D37BE" w14:paraId="70F1CEAB" w14:textId="77777777">
        <w:trPr>
          <w:trHeight w:val="800"/>
          <w:jc w:val="center"/>
        </w:trPr>
        <w:tc>
          <w:tcPr>
            <w:tcW w:w="1526" w:type="pct"/>
            <w:shd w:val="clear" w:color="auto" w:fill="1F497D"/>
            <w:vAlign w:val="center"/>
          </w:tcPr>
          <w:p w:rsidRPr="00957E8B" w:rsidR="00FC0369" w:rsidP="00954FD4" w:rsidRDefault="00FC0369" w14:paraId="47C2E822" w14:textId="77777777">
            <w:pPr>
              <w:rPr>
                <w:rFonts w:eastAsia="Titillium Web" w:cs="Titillium Web"/>
                <w:b/>
                <w:color w:val="FFFFFF"/>
                <w:szCs w:val="20"/>
              </w:rPr>
            </w:pPr>
            <w:r w:rsidRPr="00957E8B">
              <w:rPr>
                <w:rFonts w:eastAsia="Titillium Web" w:cs="Titillium Web"/>
                <w:b/>
                <w:color w:val="FFFFFF"/>
                <w:szCs w:val="20"/>
              </w:rPr>
              <w:t>Importo ammissibile</w:t>
            </w:r>
          </w:p>
        </w:tc>
        <w:tc>
          <w:tcPr>
            <w:tcW w:w="3474" w:type="pct"/>
            <w:shd w:val="clear" w:color="auto" w:fill="FFFFFF" w:themeFill="background1"/>
            <w:vAlign w:val="center"/>
          </w:tcPr>
          <w:p w:rsidRPr="00957E8B" w:rsidR="00FC0369" w:rsidP="00954FD4" w:rsidRDefault="00FC0369" w14:paraId="1B50419C" w14:textId="77777777">
            <w:pPr>
              <w:ind w:right="-109"/>
              <w:jc w:val="center"/>
              <w:rPr>
                <w:rFonts w:eastAsia="Titillium Web" w:cs="Titillium Web"/>
                <w:color w:val="000000" w:themeColor="text1"/>
                <w:szCs w:val="20"/>
              </w:rPr>
            </w:pPr>
            <w:r w:rsidRPr="00957E8B">
              <w:rPr>
                <w:rFonts w:eastAsia="Titillium Web" w:cs="Titillium Web"/>
                <w:color w:val="000000" w:themeColor="text1"/>
                <w:szCs w:val="20"/>
              </w:rPr>
              <w:t>-</w:t>
            </w:r>
          </w:p>
        </w:tc>
      </w:tr>
      <w:tr w:rsidRPr="00957E8B" w:rsidR="00FC0369" w:rsidTr="004D37BE" w14:paraId="3B10D13C" w14:textId="77777777">
        <w:trPr>
          <w:trHeight w:val="800"/>
          <w:jc w:val="center"/>
        </w:trPr>
        <w:tc>
          <w:tcPr>
            <w:tcW w:w="1526" w:type="pct"/>
            <w:shd w:val="clear" w:color="auto" w:fill="1F497D"/>
            <w:vAlign w:val="center"/>
          </w:tcPr>
          <w:p w:rsidRPr="00957E8B" w:rsidR="00FC0369" w:rsidP="00954FD4" w:rsidRDefault="00FC0369" w14:paraId="07925D87" w14:textId="77777777">
            <w:pPr>
              <w:rPr>
                <w:rFonts w:eastAsia="Titillium Web" w:cs="Titillium Web"/>
                <w:b/>
                <w:color w:val="FFFFFF"/>
                <w:szCs w:val="20"/>
              </w:rPr>
            </w:pPr>
            <w:r w:rsidRPr="00957E8B">
              <w:rPr>
                <w:rFonts w:eastAsia="Titillium Web" w:cs="Titillium Web"/>
                <w:b/>
                <w:color w:val="FFFFFF"/>
                <w:szCs w:val="20"/>
              </w:rPr>
              <w:t>Importo non ammissibile</w:t>
            </w:r>
          </w:p>
        </w:tc>
        <w:tc>
          <w:tcPr>
            <w:tcW w:w="3474" w:type="pct"/>
            <w:shd w:val="clear" w:color="auto" w:fill="FFFFFF" w:themeFill="background1"/>
            <w:vAlign w:val="center"/>
          </w:tcPr>
          <w:p w:rsidRPr="00957E8B" w:rsidR="00FC0369" w:rsidP="00954FD4" w:rsidRDefault="00FC0369" w14:paraId="151AAAA2" w14:textId="77777777">
            <w:pPr>
              <w:ind w:right="-109"/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color w:val="000000" w:themeColor="text1"/>
                <w:szCs w:val="20"/>
              </w:rPr>
              <w:t>-</w:t>
            </w:r>
          </w:p>
        </w:tc>
      </w:tr>
    </w:tbl>
    <w:p w:rsidRPr="00957E8B" w:rsidR="00FC0369" w:rsidP="00FC0369" w:rsidRDefault="00FC0369" w14:paraId="0F37B01C" w14:textId="77777777">
      <w:r w:rsidRPr="00957E8B">
        <w:tab/>
      </w:r>
      <w:r w:rsidRPr="00957E8B">
        <w:tab/>
      </w:r>
    </w:p>
    <w:tbl>
      <w:tblPr>
        <w:tblW w:w="5000" w:type="pct"/>
        <w:jc w:val="center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15920"/>
      </w:tblGrid>
      <w:tr w:rsidRPr="00957E8B" w:rsidR="00FC0369" w:rsidTr="250F13D3" w14:paraId="5E48B736" w14:textId="77777777">
        <w:trPr>
          <w:trHeight w:val="638"/>
        </w:trPr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1F497D"/>
            <w:tcMar/>
            <w:vAlign w:val="center"/>
          </w:tcPr>
          <w:p w:rsidRPr="00957E8B" w:rsidR="00FC0369" w:rsidP="00954FD4" w:rsidRDefault="00FC0369" w14:paraId="7E60AFE4" w14:textId="77777777">
            <w:pPr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b/>
                <w:color w:val="FFFFFF"/>
                <w:szCs w:val="20"/>
              </w:rPr>
              <w:t>Segnalazione Irregolarità</w:t>
            </w:r>
          </w:p>
        </w:tc>
      </w:tr>
      <w:tr w:rsidRPr="00957E8B" w:rsidR="00FC0369" w:rsidTr="250F13D3" w14:paraId="4E2E051B" w14:textId="77777777">
        <w:trPr>
          <w:trHeight w:val="703"/>
        </w:trPr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57E8B" w:rsidR="00FC0369" w:rsidP="00954FD4" w:rsidRDefault="00FC0369" w14:paraId="26A97659" w14:textId="77777777">
            <w:pPr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color w:val="000000"/>
                <w:szCs w:val="20"/>
              </w:rPr>
              <w:t>-</w:t>
            </w:r>
          </w:p>
        </w:tc>
      </w:tr>
    </w:tbl>
    <w:p w:rsidRPr="00957E8B" w:rsidR="00FC0369" w:rsidP="00FC0369" w:rsidRDefault="00FC0369" w14:paraId="5686AF4E" w14:textId="77777777"/>
    <w:tbl>
      <w:tblPr>
        <w:tblW w:w="5000" w:type="pct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5920"/>
      </w:tblGrid>
      <w:tr w:rsidRPr="00957E8B" w:rsidR="00FC0369" w:rsidTr="00954FD4" w14:paraId="0757F9EE" w14:textId="77777777">
        <w:trPr>
          <w:trHeight w:val="495"/>
        </w:trPr>
        <w:tc>
          <w:tcPr>
            <w:tcW w:w="5000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957E8B" w:rsidR="00FC0369" w:rsidP="00954FD4" w:rsidRDefault="00FC0369" w14:paraId="08001CA7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b/>
                <w:color w:val="000000"/>
                <w:szCs w:val="20"/>
              </w:rPr>
              <w:t xml:space="preserve">Data e luogo del controllo: </w:t>
            </w:r>
          </w:p>
        </w:tc>
      </w:tr>
      <w:tr w:rsidRPr="00DF6DEF" w:rsidR="00FC0369" w:rsidTr="00954FD4" w14:paraId="325A30A3" w14:textId="77777777">
        <w:trPr>
          <w:trHeight w:val="1537"/>
        </w:trPr>
        <w:tc>
          <w:tcPr>
            <w:tcW w:w="5000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957E8B" w:rsidR="00FC0369" w:rsidP="00954FD4" w:rsidRDefault="00FC0369" w14:paraId="551BC8F8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rPr>
                <w:rFonts w:eastAsia="Titillium Web" w:cs="Titillium Web"/>
                <w:b/>
                <w:color w:val="000000"/>
                <w:szCs w:val="20"/>
              </w:rPr>
            </w:pPr>
          </w:p>
          <w:p w:rsidRPr="00957E8B" w:rsidR="00FC0369" w:rsidP="00954FD4" w:rsidRDefault="00FC0369" w14:paraId="25F9C410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rPr>
                <w:rFonts w:eastAsia="Titillium Web" w:cs="Titillium Web"/>
                <w:b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b/>
                <w:color w:val="000000" w:themeColor="text1"/>
                <w:szCs w:val="20"/>
              </w:rPr>
              <w:t>Incaricato del controllo:</w:t>
            </w:r>
            <w:r w:rsidRPr="00957E8B">
              <w:rPr>
                <w:rFonts w:eastAsia="Titillium Web" w:cs="Titillium Web"/>
                <w:b/>
                <w:szCs w:val="20"/>
              </w:rPr>
              <w:t xml:space="preserve">                                                                                                      </w:t>
            </w:r>
            <w:r w:rsidRPr="00957E8B">
              <w:rPr>
                <w:rFonts w:eastAsia="Titillium Web" w:cs="Titillium Web"/>
                <w:b/>
                <w:color w:val="000000" w:themeColor="text1"/>
                <w:szCs w:val="20"/>
              </w:rPr>
              <w:t>Firma</w:t>
            </w:r>
          </w:p>
          <w:p w:rsidRPr="00957E8B" w:rsidR="00FC0369" w:rsidP="00954FD4" w:rsidRDefault="00FC0369" w14:paraId="79E357DA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rPr>
                <w:rFonts w:eastAsia="Titillium Web" w:cs="Titillium Web"/>
                <w:b/>
                <w:color w:val="000000"/>
                <w:szCs w:val="20"/>
              </w:rPr>
            </w:pPr>
          </w:p>
          <w:p w:rsidRPr="00DF6DEF" w:rsidR="00FC0369" w:rsidP="00954FD4" w:rsidRDefault="00FC0369" w14:paraId="21AE2F52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b/>
                <w:color w:val="000000"/>
                <w:szCs w:val="20"/>
              </w:rPr>
              <w:t>Incaricato del controllo:                                                                                                       Firma</w:t>
            </w:r>
          </w:p>
        </w:tc>
      </w:tr>
    </w:tbl>
    <w:p w:rsidR="00567DAB" w:rsidRDefault="00567DAB" w14:paraId="711B5A55" w14:textId="77777777"/>
    <w:sectPr w:rsidR="00567DAB" w:rsidSect="00FC0369">
      <w:pgSz w:w="16838" w:h="11906" w:orient="landscape"/>
      <w:pgMar w:top="454" w:right="454" w:bottom="454" w:left="454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02A24" w:rsidP="00FC0369" w:rsidRDefault="00002A24" w14:paraId="19EFC54F" w14:textId="77777777">
      <w:r>
        <w:separator/>
      </w:r>
    </w:p>
  </w:endnote>
  <w:endnote w:type="continuationSeparator" w:id="0">
    <w:p w:rsidR="00002A24" w:rsidP="00FC0369" w:rsidRDefault="00002A24" w14:paraId="76516651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tillium Web">
    <w:charset w:val="00"/>
    <w:family w:val="auto"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opagina"/>
      </w:rPr>
      <w:id w:val="-988555359"/>
      <w:docPartObj>
        <w:docPartGallery w:val="Page Numbers (Bottom of Page)"/>
        <w:docPartUnique/>
      </w:docPartObj>
    </w:sdtPr>
    <w:sdtContent>
      <w:p w:rsidR="00FC0369" w:rsidP="00406559" w:rsidRDefault="00FC0369" w14:paraId="0C5CF522" w14:textId="77777777">
        <w:pPr>
          <w:pStyle w:val="Pidipagina"/>
          <w:framePr w:wrap="none" w:hAnchor="margin" w:vAnchor="text" w:xAlign="center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  <w:sdtEndPr>
      <w:rPr>
        <w:rStyle w:val="Numeropagina"/>
      </w:rPr>
    </w:sdtEndPr>
  </w:sdt>
  <w:p w:rsidR="00FC0369" w:rsidRDefault="00FC0369" w14:paraId="6534D418" w14:textId="77777777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C0369" w:rsidP="300AB4DB" w:rsidRDefault="00FC0369" w14:paraId="664A6E91" w14:textId="77777777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02A24" w:rsidP="00FC0369" w:rsidRDefault="00002A24" w14:paraId="52D82E4B" w14:textId="77777777">
      <w:r>
        <w:separator/>
      </w:r>
    </w:p>
  </w:footnote>
  <w:footnote w:type="continuationSeparator" w:id="0">
    <w:p w:rsidR="00002A24" w:rsidP="00FC0369" w:rsidRDefault="00002A24" w14:paraId="7C9C45CB" w14:textId="77777777">
      <w:r>
        <w:continuationSeparator/>
      </w:r>
    </w:p>
  </w:footnote>
  <w:footnote w:id="1">
    <w:p w:rsidRPr="00B657B6" w:rsidR="00FC0369" w:rsidP="00FC0369" w:rsidRDefault="00FC0369" w14:paraId="49089A82" w14:textId="4AEF2669">
      <w:pPr>
        <w:pStyle w:val="Testonotaapidipagina"/>
        <w:rPr>
          <w:sz w:val="16"/>
          <w:szCs w:val="16"/>
        </w:rPr>
      </w:pPr>
      <w:r w:rsidRPr="00B657B6">
        <w:rPr>
          <w:rStyle w:val="Rimandonotaapidipagina"/>
          <w:sz w:val="16"/>
          <w:szCs w:val="16"/>
        </w:rPr>
        <w:footnoteRef/>
      </w:r>
      <w:r w:rsidRPr="00B657B6">
        <w:rPr>
          <w:sz w:val="16"/>
          <w:szCs w:val="16"/>
        </w:rPr>
        <w:t xml:space="preserve"> </w:t>
      </w:r>
      <w:r w:rsidRPr="00B657B6">
        <w:rPr>
          <w:rFonts w:eastAsia="Garamond" w:cs="Garamond"/>
          <w:color w:val="000000"/>
          <w:sz w:val="16"/>
          <w:szCs w:val="16"/>
        </w:rPr>
        <w:t>Viene indicato, laddove necessario, il contenuto della verifica rispetto allo specifico punto di controllo e, a titolo esemplificativo ma non esaustivo, la documentazione da prendere in esame per l’effettuazione del controllo.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C0369" w:rsidRDefault="00FC0369" w14:paraId="6A1C3707" w14:textId="77777777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W w:w="10200" w:type="dxa"/>
      <w:jc w:val="center"/>
      <w:tblBorders>
        <w:insideH w:val="nil"/>
        <w:insideV w:val="nil"/>
      </w:tblBorders>
      <w:tblLayout w:type="fixed"/>
      <w:tblCellMar>
        <w:left w:w="115" w:type="dxa"/>
        <w:right w:w="115" w:type="dxa"/>
      </w:tblCellMar>
      <w:tblLook w:val="0400" w:firstRow="0" w:lastRow="0" w:firstColumn="0" w:lastColumn="0" w:noHBand="0" w:noVBand="1"/>
    </w:tblPr>
    <w:tblGrid>
      <w:gridCol w:w="3538"/>
      <w:gridCol w:w="3265"/>
      <w:gridCol w:w="3397"/>
    </w:tblGrid>
    <w:tr w:rsidR="00FC0369" w:rsidTr="00775004" w14:paraId="76CC4DC3" w14:textId="77777777">
      <w:trPr>
        <w:trHeight w:val="284"/>
        <w:jc w:val="center"/>
      </w:trPr>
      <w:tc>
        <w:tcPr>
          <w:tcW w:w="3539" w:type="dxa"/>
          <w:tcBorders>
            <w:top w:val="nil"/>
            <w:left w:val="nil"/>
            <w:bottom w:val="single" w:color="000000" w:sz="4" w:space="0"/>
            <w:right w:val="nil"/>
          </w:tcBorders>
          <w:vAlign w:val="center"/>
          <w:hideMark/>
        </w:tcPr>
        <w:p w:rsidR="00FC0369" w:rsidP="00775004" w:rsidRDefault="00FC0369" w14:paraId="3252619F" w14:textId="77777777">
          <w:pPr>
            <w:jc w:val="center"/>
            <w:rPr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 wp14:anchorId="6C0D9540" wp14:editId="60239C21">
                <wp:extent cx="1416050" cy="482600"/>
                <wp:effectExtent l="0" t="0" r="6350" b="0"/>
                <wp:docPr id="14" name="Immagine 14" descr="Immagine che contiene test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8.jpg" descr="Immagine che contiene testo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4170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1605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65" w:type="dxa"/>
          <w:tcBorders>
            <w:top w:val="nil"/>
            <w:left w:val="nil"/>
            <w:bottom w:val="single" w:color="000000" w:sz="4" w:space="0"/>
            <w:right w:val="nil"/>
          </w:tcBorders>
          <w:vAlign w:val="center"/>
          <w:hideMark/>
        </w:tcPr>
        <w:p w:rsidR="00FC0369" w:rsidP="00775004" w:rsidRDefault="00FC0369" w14:paraId="1D77DB8B" w14:textId="77777777">
          <w:pPr>
            <w:jc w:val="center"/>
            <w:rPr>
              <w:b/>
              <w:smallCaps/>
              <w:sz w:val="36"/>
              <w:szCs w:val="36"/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 wp14:anchorId="51297CC6" wp14:editId="3FA48927">
                <wp:extent cx="809625" cy="582930"/>
                <wp:effectExtent l="0" t="0" r="3175" b="1270"/>
                <wp:docPr id="15" name="Immagine 15" descr="Immagine che contiene testo, clipart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5.jpg" descr="Immagine che contiene testo, clipart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9625" cy="5829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97" w:type="dxa"/>
          <w:tcBorders>
            <w:top w:val="nil"/>
            <w:left w:val="nil"/>
            <w:bottom w:val="single" w:color="000000" w:sz="4" w:space="0"/>
            <w:right w:val="nil"/>
          </w:tcBorders>
          <w:vAlign w:val="center"/>
          <w:hideMark/>
        </w:tcPr>
        <w:p w:rsidR="00FC0369" w:rsidP="00775004" w:rsidRDefault="00FC0369" w14:paraId="1A2E219D" w14:textId="77777777">
          <w:pPr>
            <w:jc w:val="center"/>
            <w:rPr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 wp14:anchorId="262E731D" wp14:editId="5F02E01F">
                <wp:extent cx="1798955" cy="381000"/>
                <wp:effectExtent l="0" t="0" r="4445" b="0"/>
                <wp:docPr id="16" name="Immagine 16" descr="Immagine che contiene Carattere, testo, schermata, Elementi grafici&#10;&#10;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Immagine 16" descr="Immagine che contiene Carattere, testo, schermata, Elementi grafici&#10;&#10;Il contenuto generato dall'IA potrebbe non essere corret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8955" cy="3810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:rsidRPr="00775004" w:rsidR="00FC0369" w:rsidP="00775004" w:rsidRDefault="00FC0369" w14:paraId="16D027DB" w14:textId="77777777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i/>
        <w:color w:val="000000"/>
        <w:sz w:val="10"/>
        <w:szCs w:val="11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C0369" w:rsidRDefault="00FC0369" w14:paraId="065C02BA" w14:textId="77777777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051EB"/>
    <w:multiLevelType w:val="hybridMultilevel"/>
    <w:tmpl w:val="F1B44B0E"/>
    <w:lvl w:ilvl="0" w:tplc="2108AAB6">
      <w:start w:val="1"/>
      <w:numFmt w:val="bullet"/>
      <w:lvlText w:val=""/>
      <w:lvlJc w:val="left"/>
      <w:pPr>
        <w:ind w:left="284" w:hanging="284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0DB43B7"/>
    <w:multiLevelType w:val="multilevel"/>
    <w:tmpl w:val="159ECA5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hAnsi="Noto Sans Symbols" w:eastAsia="Noto Sans Symbols" w:cs="Noto Sans Symbols"/>
      </w:rPr>
    </w:lvl>
  </w:abstractNum>
  <w:abstractNum w:abstractNumId="2" w15:restartNumberingAfterBreak="0">
    <w:nsid w:val="18593BFA"/>
    <w:multiLevelType w:val="hybridMultilevel"/>
    <w:tmpl w:val="3E70C284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A095DB7"/>
    <w:multiLevelType w:val="hybridMultilevel"/>
    <w:tmpl w:val="044C4E5C"/>
    <w:lvl w:ilvl="0" w:tplc="2108AAB6">
      <w:start w:val="1"/>
      <w:numFmt w:val="bullet"/>
      <w:lvlText w:val=""/>
      <w:lvlJc w:val="left"/>
      <w:pPr>
        <w:ind w:left="284" w:hanging="284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E8908BA"/>
    <w:multiLevelType w:val="multilevel"/>
    <w:tmpl w:val="2E8AC0E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0EE62EF"/>
    <w:multiLevelType w:val="multilevel"/>
    <w:tmpl w:val="805CB860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hAnsi="Noto Sans Symbols" w:eastAsia="Noto Sans Symbols" w:cs="Noto Sans Symbols"/>
      </w:rPr>
    </w:lvl>
  </w:abstractNum>
  <w:abstractNum w:abstractNumId="6" w15:restartNumberingAfterBreak="0">
    <w:nsid w:val="35832DE3"/>
    <w:multiLevelType w:val="hybridMultilevel"/>
    <w:tmpl w:val="31E2212A"/>
    <w:lvl w:ilvl="0" w:tplc="4D0C3706">
      <w:start w:val="1"/>
      <w:numFmt w:val="bullet"/>
      <w:lvlText w:val=""/>
      <w:lvlJc w:val="left"/>
      <w:pPr>
        <w:ind w:left="284" w:hanging="284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367608B3"/>
    <w:multiLevelType w:val="hybridMultilevel"/>
    <w:tmpl w:val="8A3C832E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4E235D28"/>
    <w:multiLevelType w:val="multilevel"/>
    <w:tmpl w:val="2674BB4A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hAnsi="Noto Sans Symbols" w:eastAsia="Noto Sans Symbols" w:cs="Noto Sans Symbols"/>
      </w:rPr>
    </w:lvl>
  </w:abstractNum>
  <w:abstractNum w:abstractNumId="9" w15:restartNumberingAfterBreak="0">
    <w:nsid w:val="52414337"/>
    <w:multiLevelType w:val="multilevel"/>
    <w:tmpl w:val="CA34E01E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hAnsi="Noto Sans Symbols" w:eastAsia="Noto Sans Symbols" w:cs="Noto Sans Symbols"/>
      </w:rPr>
    </w:lvl>
  </w:abstractNum>
  <w:abstractNum w:abstractNumId="10" w15:restartNumberingAfterBreak="0">
    <w:nsid w:val="54E22F42"/>
    <w:multiLevelType w:val="multilevel"/>
    <w:tmpl w:val="FFFFFFFF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542EC7"/>
    <w:multiLevelType w:val="multilevel"/>
    <w:tmpl w:val="8DC654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o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5CA45827"/>
    <w:multiLevelType w:val="multilevel"/>
    <w:tmpl w:val="184EC15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hAnsi="Noto Sans Symbols" w:eastAsia="Noto Sans Symbols" w:cs="Noto Sans Symbols"/>
      </w:rPr>
    </w:lvl>
  </w:abstractNum>
  <w:abstractNum w:abstractNumId="13" w15:restartNumberingAfterBreak="0">
    <w:nsid w:val="5E8A23F0"/>
    <w:multiLevelType w:val="multilevel"/>
    <w:tmpl w:val="F02EA5F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217EE4"/>
    <w:multiLevelType w:val="hybridMultilevel"/>
    <w:tmpl w:val="975AC950"/>
    <w:lvl w:ilvl="0" w:tplc="4D0C3706">
      <w:start w:val="1"/>
      <w:numFmt w:val="bullet"/>
      <w:lvlText w:val=""/>
      <w:lvlJc w:val="left"/>
      <w:pPr>
        <w:ind w:left="284" w:hanging="284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68F13C17"/>
    <w:multiLevelType w:val="hybridMultilevel"/>
    <w:tmpl w:val="059C768C"/>
    <w:lvl w:ilvl="0" w:tplc="2108AAB6">
      <w:start w:val="1"/>
      <w:numFmt w:val="bullet"/>
      <w:lvlText w:val=""/>
      <w:lvlJc w:val="left"/>
      <w:pPr>
        <w:ind w:left="284" w:hanging="284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70DD2F66"/>
    <w:multiLevelType w:val="hybridMultilevel"/>
    <w:tmpl w:val="12964B48"/>
    <w:lvl w:ilvl="0" w:tplc="2108AAB6">
      <w:start w:val="1"/>
      <w:numFmt w:val="bullet"/>
      <w:lvlText w:val=""/>
      <w:lvlJc w:val="left"/>
      <w:pPr>
        <w:ind w:left="284" w:hanging="284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738D4B4D"/>
    <w:multiLevelType w:val="multilevel"/>
    <w:tmpl w:val="F87EBB24"/>
    <w:lvl w:ilvl="0">
      <w:numFmt w:val="bullet"/>
      <w:lvlText w:val="•"/>
      <w:lvlJc w:val="left"/>
      <w:pPr>
        <w:ind w:left="720" w:hanging="720"/>
      </w:pPr>
      <w:rPr>
        <w:rFonts w:ascii="Garamond" w:hAnsi="Garamond" w:eastAsia="Garamond" w:cs="Garamond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hAnsi="Noto Sans Symbols" w:eastAsia="Noto Sans Symbols" w:cs="Noto Sans Symbols"/>
      </w:rPr>
    </w:lvl>
  </w:abstractNum>
  <w:abstractNum w:abstractNumId="18" w15:restartNumberingAfterBreak="0">
    <w:nsid w:val="747507FD"/>
    <w:multiLevelType w:val="multilevel"/>
    <w:tmpl w:val="45427FE8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hAnsi="Noto Sans Symbols" w:eastAsia="Noto Sans Symbols" w:cs="Noto Sans Symbols"/>
      </w:rPr>
    </w:lvl>
    <w:lvl w:ilvl="1">
      <w:numFmt w:val="bullet"/>
      <w:lvlText w:val="•"/>
      <w:lvlJc w:val="left"/>
      <w:pPr>
        <w:ind w:left="1440" w:hanging="720"/>
      </w:pPr>
      <w:rPr>
        <w:rFonts w:ascii="Garamond" w:hAnsi="Garamond" w:eastAsia="Garamond" w:cs="Garamond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hAnsi="Noto Sans Symbols" w:eastAsia="Noto Sans Symbols" w:cs="Noto Sans Symbols"/>
      </w:rPr>
    </w:lvl>
  </w:abstractNum>
  <w:abstractNum w:abstractNumId="19" w15:restartNumberingAfterBreak="0">
    <w:nsid w:val="77BB226E"/>
    <w:multiLevelType w:val="hybridMultilevel"/>
    <w:tmpl w:val="336AF1F8"/>
    <w:lvl w:ilvl="0" w:tplc="4D0C3706">
      <w:start w:val="1"/>
      <w:numFmt w:val="bullet"/>
      <w:lvlText w:val=""/>
      <w:lvlJc w:val="left"/>
      <w:pPr>
        <w:ind w:left="284" w:hanging="284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840996145">
    <w:abstractNumId w:val="4"/>
  </w:num>
  <w:num w:numId="2" w16cid:durableId="1826774468">
    <w:abstractNumId w:val="11"/>
  </w:num>
  <w:num w:numId="3" w16cid:durableId="2147314441">
    <w:abstractNumId w:val="13"/>
  </w:num>
  <w:num w:numId="4" w16cid:durableId="1575166284">
    <w:abstractNumId w:val="9"/>
  </w:num>
  <w:num w:numId="5" w16cid:durableId="1507279688">
    <w:abstractNumId w:val="1"/>
  </w:num>
  <w:num w:numId="6" w16cid:durableId="2034569339">
    <w:abstractNumId w:val="10"/>
  </w:num>
  <w:num w:numId="7" w16cid:durableId="657266687">
    <w:abstractNumId w:val="7"/>
  </w:num>
  <w:num w:numId="8" w16cid:durableId="799342982">
    <w:abstractNumId w:val="2"/>
  </w:num>
  <w:num w:numId="9" w16cid:durableId="440875297">
    <w:abstractNumId w:val="14"/>
  </w:num>
  <w:num w:numId="10" w16cid:durableId="1256864445">
    <w:abstractNumId w:val="6"/>
  </w:num>
  <w:num w:numId="11" w16cid:durableId="188302973">
    <w:abstractNumId w:val="19"/>
  </w:num>
  <w:num w:numId="12" w16cid:durableId="1336494109">
    <w:abstractNumId w:val="12"/>
  </w:num>
  <w:num w:numId="13" w16cid:durableId="151722375">
    <w:abstractNumId w:val="5"/>
  </w:num>
  <w:num w:numId="14" w16cid:durableId="1387608614">
    <w:abstractNumId w:val="18"/>
  </w:num>
  <w:num w:numId="15" w16cid:durableId="1979798193">
    <w:abstractNumId w:val="3"/>
  </w:num>
  <w:num w:numId="16" w16cid:durableId="949510662">
    <w:abstractNumId w:val="17"/>
  </w:num>
  <w:num w:numId="17" w16cid:durableId="207305586">
    <w:abstractNumId w:val="8"/>
  </w:num>
  <w:num w:numId="18" w16cid:durableId="674574207">
    <w:abstractNumId w:val="15"/>
  </w:num>
  <w:num w:numId="19" w16cid:durableId="1924220001">
    <w:abstractNumId w:val="16"/>
  </w:num>
  <w:num w:numId="20" w16cid:durableId="2126725364">
    <w:abstractNumId w:val="0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true"/>
  <w:defaultTabStop w:val="708"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369"/>
    <w:rsid w:val="00002A24"/>
    <w:rsid w:val="00064888"/>
    <w:rsid w:val="0008269C"/>
    <w:rsid w:val="000D5064"/>
    <w:rsid w:val="00115FEA"/>
    <w:rsid w:val="00183286"/>
    <w:rsid w:val="00187C82"/>
    <w:rsid w:val="001F0A98"/>
    <w:rsid w:val="00254EF0"/>
    <w:rsid w:val="00264991"/>
    <w:rsid w:val="00270160"/>
    <w:rsid w:val="002E2364"/>
    <w:rsid w:val="002E3AEC"/>
    <w:rsid w:val="00326379"/>
    <w:rsid w:val="003B7F40"/>
    <w:rsid w:val="003D5B6B"/>
    <w:rsid w:val="0046473A"/>
    <w:rsid w:val="004655CD"/>
    <w:rsid w:val="00493495"/>
    <w:rsid w:val="004A374C"/>
    <w:rsid w:val="004C0248"/>
    <w:rsid w:val="004D37BE"/>
    <w:rsid w:val="00536100"/>
    <w:rsid w:val="00567DAB"/>
    <w:rsid w:val="005E4277"/>
    <w:rsid w:val="00625541"/>
    <w:rsid w:val="00655CFB"/>
    <w:rsid w:val="00677769"/>
    <w:rsid w:val="00695312"/>
    <w:rsid w:val="00696779"/>
    <w:rsid w:val="00730E53"/>
    <w:rsid w:val="007466AB"/>
    <w:rsid w:val="007C7BDE"/>
    <w:rsid w:val="007F6253"/>
    <w:rsid w:val="00811CA9"/>
    <w:rsid w:val="00816251"/>
    <w:rsid w:val="00847D81"/>
    <w:rsid w:val="00867FF9"/>
    <w:rsid w:val="008876A5"/>
    <w:rsid w:val="008A1661"/>
    <w:rsid w:val="00917037"/>
    <w:rsid w:val="00957E8B"/>
    <w:rsid w:val="00990338"/>
    <w:rsid w:val="00A22C5F"/>
    <w:rsid w:val="00A22F7F"/>
    <w:rsid w:val="00A45226"/>
    <w:rsid w:val="00AE2DE9"/>
    <w:rsid w:val="00AE36CE"/>
    <w:rsid w:val="00AE7846"/>
    <w:rsid w:val="00B2466B"/>
    <w:rsid w:val="00B940B0"/>
    <w:rsid w:val="00BC29E7"/>
    <w:rsid w:val="00BE14B1"/>
    <w:rsid w:val="00C04508"/>
    <w:rsid w:val="00C05211"/>
    <w:rsid w:val="00C82D16"/>
    <w:rsid w:val="00CF3A60"/>
    <w:rsid w:val="00D33768"/>
    <w:rsid w:val="00D643A5"/>
    <w:rsid w:val="00DF5EBE"/>
    <w:rsid w:val="00E00ADE"/>
    <w:rsid w:val="00E155C3"/>
    <w:rsid w:val="00E333D4"/>
    <w:rsid w:val="00E36A6B"/>
    <w:rsid w:val="00F14A35"/>
    <w:rsid w:val="00F95552"/>
    <w:rsid w:val="00FA1150"/>
    <w:rsid w:val="00FC0369"/>
    <w:rsid w:val="250F1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A11F8"/>
  <w15:chartTrackingRefBased/>
  <w15:docId w15:val="{79E0B2BC-27B8-9A41-8721-0A9E767C9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  <w:rsid w:val="00264991"/>
    <w:rPr>
      <w:rFonts w:ascii="Titillium Web" w:hAnsi="Titillium Web" w:eastAsia="Calibri" w:cs="Calibri"/>
      <w:kern w:val="0"/>
      <w:sz w:val="22"/>
      <w:szCs w:val="22"/>
      <w:lang w:eastAsia="en-GB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22C5F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Titolo1"/>
    <w:next w:val="Normale"/>
    <w:link w:val="Titolo2Carattere"/>
    <w:uiPriority w:val="9"/>
    <w:unhideWhenUsed/>
    <w:qFormat/>
    <w:rsid w:val="00A22C5F"/>
    <w:pPr>
      <w:numPr>
        <w:ilvl w:val="1"/>
        <w:numId w:val="2"/>
      </w:numPr>
      <w:spacing w:before="480" w:after="120"/>
      <w:ind w:left="792" w:hanging="432"/>
      <w:jc w:val="both"/>
      <w:outlineLvl w:val="1"/>
    </w:pPr>
    <w:rPr>
      <w:rFonts w:asciiTheme="minorHAnsi" w:hAnsiTheme="minorHAnsi" w:eastAsiaTheme="minorHAnsi" w:cstheme="minorBidi"/>
      <w:b/>
      <w:color w:val="0070C0"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FC036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C03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C03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C036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C036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C036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C036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styleId="Carpredefinitoparagrafo" w:default="1">
    <w:name w:val="Default Paragraph Font"/>
    <w:uiPriority w:val="1"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Titolo2Carattere" w:customStyle="1">
    <w:name w:val="Titolo 2 Carattere"/>
    <w:basedOn w:val="Carpredefinitoparagrafo"/>
    <w:link w:val="Titolo2"/>
    <w:uiPriority w:val="9"/>
    <w:rsid w:val="00A22C5F"/>
    <w:rPr>
      <w:b/>
      <w:color w:val="0070C0"/>
      <w:sz w:val="28"/>
      <w:szCs w:val="28"/>
    </w:rPr>
  </w:style>
  <w:style w:type="character" w:styleId="Titolo1Carattere" w:customStyle="1">
    <w:name w:val="Titolo 1 Carattere"/>
    <w:basedOn w:val="Carpredefinitoparagrafo"/>
    <w:link w:val="Titolo1"/>
    <w:uiPriority w:val="9"/>
    <w:rsid w:val="00A22C5F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itolo3Carattere" w:customStyle="1">
    <w:name w:val="Titolo 3 Carattere"/>
    <w:basedOn w:val="Carpredefinitoparagrafo"/>
    <w:link w:val="Titolo3"/>
    <w:uiPriority w:val="9"/>
    <w:semiHidden/>
    <w:rsid w:val="00FC036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itolo4Carattere" w:customStyle="1">
    <w:name w:val="Titolo 4 Carattere"/>
    <w:basedOn w:val="Carpredefinitoparagrafo"/>
    <w:link w:val="Titolo4"/>
    <w:uiPriority w:val="9"/>
    <w:semiHidden/>
    <w:rsid w:val="00FC0369"/>
    <w:rPr>
      <w:rFonts w:eastAsiaTheme="majorEastAsia" w:cstheme="majorBidi"/>
      <w:i/>
      <w:iCs/>
      <w:color w:val="0F4761" w:themeColor="accent1" w:themeShade="BF"/>
    </w:rPr>
  </w:style>
  <w:style w:type="character" w:styleId="Titolo5Carattere" w:customStyle="1">
    <w:name w:val="Titolo 5 Carattere"/>
    <w:basedOn w:val="Carpredefinitoparagrafo"/>
    <w:link w:val="Titolo5"/>
    <w:uiPriority w:val="9"/>
    <w:semiHidden/>
    <w:rsid w:val="00FC0369"/>
    <w:rPr>
      <w:rFonts w:eastAsiaTheme="majorEastAsia" w:cstheme="majorBidi"/>
      <w:color w:val="0F4761" w:themeColor="accent1" w:themeShade="BF"/>
    </w:rPr>
  </w:style>
  <w:style w:type="character" w:styleId="Titolo6Carattere" w:customStyle="1">
    <w:name w:val="Titolo 6 Carattere"/>
    <w:basedOn w:val="Carpredefinitoparagrafo"/>
    <w:link w:val="Titolo6"/>
    <w:uiPriority w:val="9"/>
    <w:semiHidden/>
    <w:rsid w:val="00FC0369"/>
    <w:rPr>
      <w:rFonts w:eastAsiaTheme="majorEastAsia" w:cstheme="majorBidi"/>
      <w:i/>
      <w:iCs/>
      <w:color w:val="595959" w:themeColor="text1" w:themeTint="A6"/>
    </w:rPr>
  </w:style>
  <w:style w:type="character" w:styleId="Titolo7Carattere" w:customStyle="1">
    <w:name w:val="Titolo 7 Carattere"/>
    <w:basedOn w:val="Carpredefinitoparagrafo"/>
    <w:link w:val="Titolo7"/>
    <w:uiPriority w:val="9"/>
    <w:semiHidden/>
    <w:rsid w:val="00FC0369"/>
    <w:rPr>
      <w:rFonts w:eastAsiaTheme="majorEastAsia" w:cstheme="majorBidi"/>
      <w:color w:val="595959" w:themeColor="text1" w:themeTint="A6"/>
    </w:rPr>
  </w:style>
  <w:style w:type="character" w:styleId="Titolo8Carattere" w:customStyle="1">
    <w:name w:val="Titolo 8 Carattere"/>
    <w:basedOn w:val="Carpredefinitoparagrafo"/>
    <w:link w:val="Titolo8"/>
    <w:uiPriority w:val="9"/>
    <w:semiHidden/>
    <w:rsid w:val="00FC0369"/>
    <w:rPr>
      <w:rFonts w:eastAsiaTheme="majorEastAsia" w:cstheme="majorBidi"/>
      <w:i/>
      <w:iCs/>
      <w:color w:val="272727" w:themeColor="text1" w:themeTint="D8"/>
    </w:rPr>
  </w:style>
  <w:style w:type="character" w:styleId="Titolo9Carattere" w:customStyle="1">
    <w:name w:val="Titolo 9 Carattere"/>
    <w:basedOn w:val="Carpredefinitoparagrafo"/>
    <w:link w:val="Titolo9"/>
    <w:uiPriority w:val="9"/>
    <w:semiHidden/>
    <w:rsid w:val="00FC0369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FC0369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oloCarattere" w:customStyle="1">
    <w:name w:val="Titolo Carattere"/>
    <w:basedOn w:val="Carpredefinitoparagrafo"/>
    <w:link w:val="Titolo"/>
    <w:uiPriority w:val="10"/>
    <w:rsid w:val="00FC0369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C036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ottotitoloCarattere" w:customStyle="1">
    <w:name w:val="Sottotitolo Carattere"/>
    <w:basedOn w:val="Carpredefinitoparagrafo"/>
    <w:link w:val="Sottotitolo"/>
    <w:uiPriority w:val="11"/>
    <w:rsid w:val="00FC03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C0369"/>
    <w:pPr>
      <w:spacing w:before="160" w:after="160"/>
      <w:jc w:val="center"/>
    </w:pPr>
    <w:rPr>
      <w:i/>
      <w:iCs/>
      <w:color w:val="404040" w:themeColor="text1" w:themeTint="BF"/>
    </w:rPr>
  </w:style>
  <w:style w:type="character" w:styleId="CitazioneCarattere" w:customStyle="1">
    <w:name w:val="Citazione Carattere"/>
    <w:basedOn w:val="Carpredefinitoparagrafo"/>
    <w:link w:val="Citazione"/>
    <w:uiPriority w:val="29"/>
    <w:rsid w:val="00FC0369"/>
    <w:rPr>
      <w:i/>
      <w:iCs/>
      <w:color w:val="404040" w:themeColor="text1" w:themeTint="BF"/>
    </w:rPr>
  </w:style>
  <w:style w:type="paragraph" w:styleId="Paragrafoelenco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列出,3"/>
    <w:basedOn w:val="Normale"/>
    <w:link w:val="ParagrafoelencoCarattere"/>
    <w:uiPriority w:val="34"/>
    <w:qFormat/>
    <w:rsid w:val="00FC036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FC0369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C0369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itazioneintensaCarattere" w:customStyle="1">
    <w:name w:val="Citazione intensa Carattere"/>
    <w:basedOn w:val="Carpredefinitoparagrafo"/>
    <w:link w:val="Citazioneintensa"/>
    <w:uiPriority w:val="30"/>
    <w:rsid w:val="00FC0369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FC0369"/>
    <w:rPr>
      <w:b/>
      <w:bCs/>
      <w:smallCaps/>
      <w:color w:val="0F4761" w:themeColor="accent1" w:themeShade="BF"/>
      <w:spacing w:val="5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FC0369"/>
    <w:rPr>
      <w:sz w:val="20"/>
      <w:szCs w:val="20"/>
    </w:rPr>
  </w:style>
  <w:style w:type="character" w:styleId="TestonotaapidipaginaCarattere" w:customStyle="1">
    <w:name w:val="Testo nota a piè di pagina Carattere"/>
    <w:basedOn w:val="Carpredefinitoparagrafo"/>
    <w:link w:val="Testonotaapidipagina"/>
    <w:uiPriority w:val="99"/>
    <w:rsid w:val="00FC0369"/>
    <w:rPr>
      <w:rFonts w:ascii="Titillium Web" w:hAnsi="Titillium Web" w:eastAsia="Calibri" w:cs="Calibri"/>
      <w:kern w:val="0"/>
      <w:sz w:val="20"/>
      <w:szCs w:val="20"/>
      <w:lang w:eastAsia="en-GB"/>
      <w14:ligatures w14:val="none"/>
    </w:rPr>
  </w:style>
  <w:style w:type="character" w:styleId="Rimandonotaapidipagina">
    <w:name w:val="footnote reference"/>
    <w:uiPriority w:val="99"/>
    <w:semiHidden/>
    <w:unhideWhenUsed/>
    <w:rsid w:val="00FC0369"/>
    <w:rPr>
      <w:vertAlign w:val="superscript"/>
    </w:rPr>
  </w:style>
  <w:style w:type="paragraph" w:styleId="Pidipagina">
    <w:name w:val="footer"/>
    <w:basedOn w:val="Normale"/>
    <w:link w:val="PidipaginaCarattere"/>
    <w:uiPriority w:val="99"/>
    <w:unhideWhenUsed/>
    <w:rsid w:val="00FC0369"/>
    <w:pPr>
      <w:tabs>
        <w:tab w:val="center" w:pos="4513"/>
        <w:tab w:val="right" w:pos="9026"/>
      </w:tabs>
    </w:pPr>
  </w:style>
  <w:style w:type="character" w:styleId="PidipaginaCarattere" w:customStyle="1">
    <w:name w:val="Piè di pagina Carattere"/>
    <w:basedOn w:val="Carpredefinitoparagrafo"/>
    <w:link w:val="Pidipagina"/>
    <w:uiPriority w:val="99"/>
    <w:rsid w:val="00FC0369"/>
    <w:rPr>
      <w:rFonts w:ascii="Titillium Web" w:hAnsi="Titillium Web" w:eastAsia="Calibri" w:cs="Calibri"/>
      <w:kern w:val="0"/>
      <w:sz w:val="22"/>
      <w:szCs w:val="22"/>
      <w:lang w:eastAsia="en-GB"/>
      <w14:ligatures w14:val="none"/>
    </w:rPr>
  </w:style>
  <w:style w:type="character" w:styleId="Numeropagina">
    <w:name w:val="page number"/>
    <w:basedOn w:val="Carpredefinitoparagrafo"/>
    <w:uiPriority w:val="99"/>
    <w:semiHidden/>
    <w:unhideWhenUsed/>
    <w:rsid w:val="00FC0369"/>
  </w:style>
  <w:style w:type="paragraph" w:styleId="Nessunaspaziatura">
    <w:name w:val="No Spacing"/>
    <w:uiPriority w:val="1"/>
    <w:qFormat/>
    <w:rsid w:val="00264991"/>
    <w:rPr>
      <w:rFonts w:ascii="Titillium Web" w:hAnsi="Titillium Web" w:eastAsia="Calibri" w:cs="Calibri"/>
      <w:kern w:val="0"/>
      <w:sz w:val="22"/>
      <w:szCs w:val="22"/>
      <w:lang w:eastAsia="en-GB"/>
      <w14:ligatures w14:val="none"/>
    </w:rPr>
  </w:style>
  <w:style w:type="character" w:styleId="ParagrafoelencoCarattere" w:customStyle="1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列出 Carattere"/>
    <w:link w:val="Paragrafoelenco"/>
    <w:uiPriority w:val="34"/>
    <w:qFormat/>
    <w:locked/>
    <w:rsid w:val="00625541"/>
    <w:rPr>
      <w:rFonts w:ascii="Titillium Web" w:hAnsi="Titillium Web" w:eastAsia="Calibri" w:cs="Calibri"/>
      <w:kern w:val="0"/>
      <w:sz w:val="22"/>
      <w:szCs w:val="22"/>
      <w:lang w:eastAsia="en-GB"/>
      <w14:ligatures w14:val="none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115FEA"/>
    <w:pPr>
      <w:tabs>
        <w:tab w:val="center" w:pos="4819"/>
        <w:tab w:val="right" w:pos="9638"/>
      </w:tabs>
    </w:pPr>
  </w:style>
  <w:style w:type="character" w:styleId="IntestazioneCarattere" w:customStyle="1">
    <w:name w:val="Intestazione Carattere"/>
    <w:basedOn w:val="Carpredefinitoparagrafo"/>
    <w:link w:val="Intestazione"/>
    <w:uiPriority w:val="99"/>
    <w:semiHidden/>
    <w:rsid w:val="00115FEA"/>
    <w:rPr>
      <w:rFonts w:ascii="Titillium Web" w:hAnsi="Titillium Web" w:eastAsia="Calibri" w:cs="Calibri"/>
      <w:kern w:val="0"/>
      <w:sz w:val="22"/>
      <w:szCs w:val="22"/>
      <w:lang w:eastAsia="en-GB"/>
      <w14:ligatures w14:val="none"/>
    </w:rPr>
  </w:style>
  <w:style w:type="paragraph" w:styleId="Revisione">
    <w:name w:val="Revision"/>
    <w:hidden/>
    <w:uiPriority w:val="99"/>
    <w:semiHidden/>
    <w:rsid w:val="008876A5"/>
    <w:rPr>
      <w:rFonts w:ascii="Titillium Web" w:hAnsi="Titillium Web" w:eastAsia="Calibri" w:cs="Calibri"/>
      <w:kern w:val="0"/>
      <w:sz w:val="22"/>
      <w:szCs w:val="22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eader" Target="header3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microsoft.com/office/2011/relationships/people" Target="peop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ntTable" Target="fontTable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oter" Target="footer2.xml" Id="rId14" 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xmlns:thm15="http://schemas.microsoft.com/office/thememl/2012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CE28D7B0EB0F46B6725857E45B3C7A" ma:contentTypeVersion="18" ma:contentTypeDescription="Creare un nuovo documento." ma:contentTypeScope="" ma:versionID="8da33d3c6043d499c80b90e07d6f2d2e">
  <xsd:schema xmlns:xsd="http://www.w3.org/2001/XMLSchema" xmlns:xs="http://www.w3.org/2001/XMLSchema" xmlns:p="http://schemas.microsoft.com/office/2006/metadata/properties" xmlns:ns2="933496a0-6cc8-49a5-8dc6-985437aa9095" xmlns:ns3="5d1e3cc2-08c9-440d-b9ab-501debfd4472" targetNamespace="http://schemas.microsoft.com/office/2006/metadata/properties" ma:root="true" ma:fieldsID="7b3be04604c2044703290eb5c21a8d99" ns2:_="" ns3:_="">
    <xsd:import namespace="933496a0-6cc8-49a5-8dc6-985437aa9095"/>
    <xsd:import namespace="5d1e3cc2-08c9-440d-b9ab-501debfd44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_Flow_SignoffStatus" minOccurs="0"/>
                <xsd:element ref="ns2:Approver" minOccurs="0"/>
                <xsd:element ref="ns2:Stato_x0020_consenso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496a0-6cc8-49a5-8dc6-985437aa9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Tag immagine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2" nillable="true" ma:displayName="Sign-off status" ma:format="Dropdown" ma:internalName="Sign_x002d_off_x0020_status">
      <xsd:simpleType>
        <xsd:restriction base="dms:Text">
          <xsd:maxLength value="255"/>
        </xsd:restriction>
      </xsd:simpleType>
    </xsd:element>
    <xsd:element name="Approver" ma:index="23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Stato_x0020_consenso" ma:index="24" nillable="true" ma:displayName="Stato consenso" ma:internalName="Stato_x0020_consenso">
      <xsd:simpleType>
        <xsd:restriction base="dms:Text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e3cc2-08c9-440d-b9ab-501debfd447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eb020050-cc76-4e59-8105-8e69970fd091}" ma:internalName="TaxCatchAll" ma:showField="CatchAllData" ma:web="5d1e3cc2-08c9-440d-b9ab-501debfd44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3496a0-6cc8-49a5-8dc6-985437aa9095">
      <Terms xmlns="http://schemas.microsoft.com/office/infopath/2007/PartnerControls"/>
    </lcf76f155ced4ddcb4097134ff3c332f>
    <TaxCatchAll xmlns="5d1e3cc2-08c9-440d-b9ab-501debfd4472" xsi:nil="true"/>
    <Stato_x0020_consenso xmlns="933496a0-6cc8-49a5-8dc6-985437aa9095" xsi:nil="true"/>
    <Approver xmlns="933496a0-6cc8-49a5-8dc6-985437aa9095" xsi:nil="true"/>
    <_Flow_SignoffStatus xmlns="933496a0-6cc8-49a5-8dc6-985437aa9095" xsi:nil="true"/>
    <SharedWithUsers xmlns="5d1e3cc2-08c9-440d-b9ab-501debfd4472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58129FF-CB59-426E-8313-48E5A94B0F9B}"/>
</file>

<file path=customXml/itemProps2.xml><?xml version="1.0" encoding="utf-8"?>
<ds:datastoreItem xmlns:ds="http://schemas.openxmlformats.org/officeDocument/2006/customXml" ds:itemID="{1F2C65B8-5459-4A25-9080-7E991627B333}">
  <ds:schemaRefs>
    <ds:schemaRef ds:uri="http://schemas.microsoft.com/office/2006/metadata/properties"/>
    <ds:schemaRef ds:uri="http://schemas.microsoft.com/office/infopath/2007/PartnerControls"/>
    <ds:schemaRef ds:uri="5f5c957e-fa3b-49e0-a86f-952e8f5eb588"/>
    <ds:schemaRef ds:uri="7a07cb22-b7a6-4058-9bbe-2a35949da3e0"/>
  </ds:schemaRefs>
</ds:datastoreItem>
</file>

<file path=customXml/itemProps3.xml><?xml version="1.0" encoding="utf-8"?>
<ds:datastoreItem xmlns:ds="http://schemas.openxmlformats.org/officeDocument/2006/customXml" ds:itemID="{C0335B1A-E15E-4EDD-A1AC-45F762490BF3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Giuliano Montelucci</dc:creator>
  <cp:keywords/>
  <dc:description/>
  <cp:lastModifiedBy>Marco Battistella</cp:lastModifiedBy>
  <cp:revision>31</cp:revision>
  <cp:lastPrinted>2026-02-17T09:57:00Z</cp:lastPrinted>
  <dcterms:created xsi:type="dcterms:W3CDTF">2026-01-23T15:10:00Z</dcterms:created>
  <dcterms:modified xsi:type="dcterms:W3CDTF">2026-08-03T15:21:37Z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097a60d-5525-435b-8989-8eb48ac0c8cd_Enabled">
    <vt:lpwstr>true</vt:lpwstr>
  </property>
  <property fmtid="{D5CDD505-2E9C-101B-9397-08002B2CF9AE}" pid="3" name="MSIP_Label_5097a60d-5525-435b-8989-8eb48ac0c8cd_SetDate">
    <vt:lpwstr>2026-01-23T15:14:02Z</vt:lpwstr>
  </property>
  <property fmtid="{D5CDD505-2E9C-101B-9397-08002B2CF9AE}" pid="4" name="MSIP_Label_5097a60d-5525-435b-8989-8eb48ac0c8cd_Method">
    <vt:lpwstr>Standard</vt:lpwstr>
  </property>
  <property fmtid="{D5CDD505-2E9C-101B-9397-08002B2CF9AE}" pid="5" name="MSIP_Label_5097a60d-5525-435b-8989-8eb48ac0c8cd_Name">
    <vt:lpwstr>defa4170-0d19-0005-0004-bc88714345d2</vt:lpwstr>
  </property>
  <property fmtid="{D5CDD505-2E9C-101B-9397-08002B2CF9AE}" pid="6" name="MSIP_Label_5097a60d-5525-435b-8989-8eb48ac0c8cd_SiteId">
    <vt:lpwstr>3e90938b-8b27-4762-b4e8-006a8127a119</vt:lpwstr>
  </property>
  <property fmtid="{D5CDD505-2E9C-101B-9397-08002B2CF9AE}" pid="7" name="MSIP_Label_5097a60d-5525-435b-8989-8eb48ac0c8cd_ActionId">
    <vt:lpwstr>5f6e952d-cfb8-48dd-a1be-608c8ff6355d</vt:lpwstr>
  </property>
  <property fmtid="{D5CDD505-2E9C-101B-9397-08002B2CF9AE}" pid="8" name="MSIP_Label_5097a60d-5525-435b-8989-8eb48ac0c8cd_ContentBits">
    <vt:lpwstr>0</vt:lpwstr>
  </property>
  <property fmtid="{D5CDD505-2E9C-101B-9397-08002B2CF9AE}" pid="9" name="MSIP_Label_5097a60d-5525-435b-8989-8eb48ac0c8cd_Tag">
    <vt:lpwstr>50, 3, 0, 1</vt:lpwstr>
  </property>
  <property fmtid="{D5CDD505-2E9C-101B-9397-08002B2CF9AE}" pid="10" name="ContentTypeId">
    <vt:lpwstr>0x01010034CE28D7B0EB0F46B6725857E45B3C7A</vt:lpwstr>
  </property>
  <property fmtid="{D5CDD505-2E9C-101B-9397-08002B2CF9AE}" pid="11" name="MediaServiceImageTags">
    <vt:lpwstr/>
  </property>
  <property fmtid="{D5CDD505-2E9C-101B-9397-08002B2CF9AE}" pid="13" name="docLang">
    <vt:lpwstr>it</vt:lpwstr>
  </property>
  <property fmtid="{D5CDD505-2E9C-101B-9397-08002B2CF9AE}" pid="14" name="Order">
    <vt:r8>36233200</vt:r8>
  </property>
  <property fmtid="{D5CDD505-2E9C-101B-9397-08002B2CF9AE}" pid="15" name="xd_Signature">
    <vt:bool>false</vt:bool>
  </property>
  <property fmtid="{D5CDD505-2E9C-101B-9397-08002B2CF9AE}" pid="16" name="xd_ProgID">
    <vt:lpwstr/>
  </property>
  <property fmtid="{D5CDD505-2E9C-101B-9397-08002B2CF9AE}" pid="17" name="_SourceUrl">
    <vt:lpwstr/>
  </property>
  <property fmtid="{D5CDD505-2E9C-101B-9397-08002B2CF9AE}" pid="18" name="_SharedFileIndex">
    <vt:lpwstr/>
  </property>
  <property fmtid="{D5CDD505-2E9C-101B-9397-08002B2CF9AE}" pid="19" name="ComplianceAssetId">
    <vt:lpwstr/>
  </property>
  <property fmtid="{D5CDD505-2E9C-101B-9397-08002B2CF9AE}" pid="20" name="TemplateUrl">
    <vt:lpwstr/>
  </property>
  <property fmtid="{D5CDD505-2E9C-101B-9397-08002B2CF9AE}" pid="21" name="_ExtendedDescription">
    <vt:lpwstr/>
  </property>
  <property fmtid="{D5CDD505-2E9C-101B-9397-08002B2CF9AE}" pid="22" name="TriggerFlowInfo">
    <vt:lpwstr/>
  </property>
</Properties>
</file>